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F4" w:rsidRPr="00EE0D73" w:rsidRDefault="00F602F4">
      <w:pPr>
        <w:pStyle w:val="Corpsdetexte"/>
        <w:spacing w:before="2"/>
        <w:rPr>
          <w:rFonts w:ascii="Times New Roman"/>
          <w:sz w:val="27"/>
          <w:lang w:val="fr-CA"/>
        </w:rPr>
      </w:pPr>
    </w:p>
    <w:p w:rsidR="00F602F4" w:rsidRPr="00EE0D73" w:rsidRDefault="00822BF8">
      <w:pPr>
        <w:pStyle w:val="Corpsdetexte"/>
        <w:ind w:left="466"/>
        <w:rPr>
          <w:rFonts w:ascii="Times New Roman"/>
          <w:sz w:val="20"/>
          <w:lang w:val="fr-CA"/>
        </w:rPr>
      </w:pPr>
      <w:r w:rsidRPr="00EE0D73">
        <w:rPr>
          <w:rFonts w:ascii="Times New Roman"/>
          <w:sz w:val="20"/>
          <w:lang w:val="fr-CA" w:eastAsia="fr-CA"/>
        </w:rPr>
        <mc:AlternateContent>
          <mc:Choice Requires="wpg">
            <w:drawing>
              <wp:inline distT="0" distB="0" distL="0" distR="0">
                <wp:extent cx="3554095" cy="203835"/>
                <wp:effectExtent l="3810" t="1270" r="4445" b="4445"/>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4095" cy="203835"/>
                          <a:chOff x="0" y="0"/>
                          <a:chExt cx="5597" cy="321"/>
                        </a:xfrm>
                      </wpg:grpSpPr>
                      <pic:pic xmlns:pic="http://schemas.openxmlformats.org/drawingml/2006/picture">
                        <pic:nvPicPr>
                          <pic:cNvPr id="41"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7"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4"/>
                        <wps:cNvSpPr txBox="1">
                          <a:spLocks noChangeArrowheads="1"/>
                        </wps:cNvSpPr>
                        <wps:spPr bwMode="auto">
                          <a:xfrm>
                            <a:off x="0" y="0"/>
                            <a:ext cx="5597"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2F4" w:rsidRDefault="00A3038D">
                              <w:pPr>
                                <w:spacing w:line="320" w:lineRule="exact"/>
                                <w:ind w:left="947"/>
                                <w:rPr>
                                  <w:rFonts w:ascii="Arial" w:hAnsi="Arial"/>
                                  <w:b/>
                                  <w:sz w:val="32"/>
                                </w:rPr>
                              </w:pPr>
                              <w:r>
                                <w:rPr>
                                  <w:rFonts w:ascii="Arial" w:hAnsi="Arial"/>
                                  <w:b/>
                                  <w:sz w:val="32"/>
                                </w:rPr>
                                <w:t>CIMETIÈRES</w:t>
                              </w:r>
                            </w:p>
                          </w:txbxContent>
                        </wps:txbx>
                        <wps:bodyPr rot="0" vert="horz" wrap="square" lIns="0" tIns="0" rIns="0" bIns="0" anchor="t" anchorCtr="0" upright="1">
                          <a:noAutofit/>
                        </wps:bodyPr>
                      </wps:wsp>
                    </wpg:wgp>
                  </a:graphicData>
                </a:graphic>
              </wp:inline>
            </w:drawing>
          </mc:Choice>
          <mc:Fallback>
            <w:pict>
              <v:group id="Group 23" o:spid="_x0000_s1026" style="width:279.85pt;height:16.05pt;mso-position-horizontal-relative:char;mso-position-vertical-relative:line" coordsize="559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5597;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24" o:spid="_x0000_s1028" type="#_x0000_t202" style="position:absolute;width:559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F602F4" w:rsidRDefault="00A3038D">
                        <w:pPr>
                          <w:spacing w:line="320" w:lineRule="exact"/>
                          <w:ind w:left="947"/>
                          <w:rPr>
                            <w:rFonts w:ascii="Arial" w:hAnsi="Arial"/>
                            <w:b/>
                            <w:sz w:val="32"/>
                          </w:rPr>
                        </w:pPr>
                        <w:r>
                          <w:rPr>
                            <w:rFonts w:ascii="Arial" w:hAnsi="Arial"/>
                            <w:b/>
                            <w:sz w:val="32"/>
                          </w:rPr>
                          <w:t>CIMETIÈRES</w:t>
                        </w:r>
                      </w:p>
                    </w:txbxContent>
                  </v:textbox>
                </v:shape>
                <w10:anchorlock/>
              </v:group>
            </w:pict>
          </mc:Fallback>
        </mc:AlternateContent>
      </w:r>
    </w:p>
    <w:p w:rsidR="00F602F4" w:rsidRPr="00EE0D73" w:rsidRDefault="00F602F4">
      <w:pPr>
        <w:pStyle w:val="Corpsdetexte"/>
        <w:spacing w:before="7"/>
        <w:rPr>
          <w:rFonts w:ascii="Times New Roman"/>
          <w:sz w:val="21"/>
          <w:lang w:val="fr-CA"/>
        </w:rPr>
      </w:pPr>
    </w:p>
    <w:p w:rsidR="00F602F4" w:rsidRPr="00EE0D73" w:rsidRDefault="00A3038D">
      <w:pPr>
        <w:pStyle w:val="Titre1"/>
        <w:spacing w:before="89"/>
        <w:rPr>
          <w:lang w:val="fr-CA"/>
        </w:rPr>
      </w:pPr>
      <w:r w:rsidRPr="00EE0D73">
        <w:rPr>
          <w:w w:val="115"/>
          <w:lang w:val="fr-CA"/>
        </w:rPr>
        <w:t>MODÈLE DE CONTRAT</w:t>
      </w:r>
    </w:p>
    <w:p w:rsidR="00F602F4" w:rsidRPr="00EE0D73" w:rsidRDefault="00A3038D">
      <w:pPr>
        <w:spacing w:line="455" w:lineRule="exact"/>
        <w:ind w:left="1360"/>
        <w:rPr>
          <w:rFonts w:ascii="Calibri" w:hAnsi="Calibri"/>
          <w:b/>
          <w:sz w:val="32"/>
          <w:lang w:val="fr-CA"/>
        </w:rPr>
      </w:pPr>
      <w:r w:rsidRPr="00EE0D73">
        <w:rPr>
          <w:rFonts w:ascii="Calibri" w:hAnsi="Calibri"/>
          <w:b/>
          <w:w w:val="110"/>
          <w:sz w:val="32"/>
          <w:lang w:val="fr-CA"/>
        </w:rPr>
        <w:t>DE CONCESSION ET D</w:t>
      </w:r>
      <w:r w:rsidRPr="00EE0D73">
        <w:rPr>
          <w:rFonts w:ascii="Calibri" w:hAnsi="Calibri"/>
          <w:b/>
          <w:w w:val="110"/>
          <w:sz w:val="40"/>
          <w:lang w:val="fr-CA"/>
        </w:rPr>
        <w:t>’</w:t>
      </w:r>
      <w:r w:rsidRPr="00EE0D73">
        <w:rPr>
          <w:rFonts w:ascii="Calibri" w:hAnsi="Calibri"/>
          <w:b/>
          <w:w w:val="110"/>
          <w:sz w:val="32"/>
          <w:lang w:val="fr-CA"/>
        </w:rPr>
        <w:t>ENTRETIEN</w:t>
      </w:r>
    </w:p>
    <w:p w:rsidR="00F602F4" w:rsidRPr="00EE0D73" w:rsidRDefault="00F602F4">
      <w:pPr>
        <w:pStyle w:val="Corpsdetexte"/>
        <w:rPr>
          <w:rFonts w:ascii="Palatino Linotype"/>
          <w:b/>
          <w:sz w:val="20"/>
          <w:lang w:val="fr-CA"/>
        </w:rPr>
      </w:pPr>
    </w:p>
    <w:p w:rsidR="00F602F4" w:rsidRPr="00EE0D73" w:rsidRDefault="00F602F4">
      <w:pPr>
        <w:pStyle w:val="Corpsdetexte"/>
        <w:rPr>
          <w:rFonts w:ascii="Palatino Linotype"/>
          <w:b/>
          <w:sz w:val="20"/>
          <w:lang w:val="fr-CA"/>
        </w:rPr>
      </w:pPr>
    </w:p>
    <w:p w:rsidR="00F602F4" w:rsidRPr="00EE0D73" w:rsidRDefault="00F602F4">
      <w:pPr>
        <w:pStyle w:val="Corpsdetexte"/>
        <w:rPr>
          <w:rFonts w:ascii="Palatino Linotype"/>
          <w:b/>
          <w:sz w:val="20"/>
          <w:lang w:val="fr-CA"/>
        </w:rPr>
      </w:pPr>
    </w:p>
    <w:p w:rsidR="00F602F4" w:rsidRPr="00EE0D73" w:rsidRDefault="00F602F4">
      <w:pPr>
        <w:pStyle w:val="Corpsdetexte"/>
        <w:spacing w:before="11"/>
        <w:rPr>
          <w:rFonts w:ascii="Palatino Linotype"/>
          <w:b/>
          <w:sz w:val="16"/>
          <w:lang w:val="fr-CA"/>
        </w:rPr>
      </w:pPr>
    </w:p>
    <w:p w:rsidR="00F602F4" w:rsidRPr="00EE0D73" w:rsidRDefault="00822BF8">
      <w:pPr>
        <w:spacing w:before="111" w:line="220" w:lineRule="auto"/>
        <w:ind w:left="509" w:right="3541"/>
        <w:jc w:val="center"/>
        <w:rPr>
          <w:rFonts w:ascii="Calibri" w:hAnsi="Calibri"/>
          <w:b/>
          <w:sz w:val="25"/>
          <w:lang w:val="fr-CA"/>
        </w:rPr>
      </w:pPr>
      <w:r w:rsidRPr="00EE0D73">
        <w:rPr>
          <w:lang w:val="fr-CA" w:eastAsia="fr-CA"/>
        </w:rPr>
        <mc:AlternateContent>
          <mc:Choice Requires="wpg">
            <w:drawing>
              <wp:anchor distT="0" distB="0" distL="114300" distR="114300" simplePos="0" relativeHeight="251663360" behindDoc="0" locked="0" layoutInCell="1" allowOverlap="1">
                <wp:simplePos x="0" y="0"/>
                <wp:positionH relativeFrom="page">
                  <wp:posOffset>2881630</wp:posOffset>
                </wp:positionH>
                <wp:positionV relativeFrom="paragraph">
                  <wp:posOffset>-105410</wp:posOffset>
                </wp:positionV>
                <wp:extent cx="2092960" cy="1263650"/>
                <wp:effectExtent l="0" t="0" r="0" b="0"/>
                <wp:wrapNone/>
                <wp:docPr id="3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263650"/>
                          <a:chOff x="4538" y="-166"/>
                          <a:chExt cx="3296" cy="1990"/>
                        </a:xfrm>
                      </wpg:grpSpPr>
                      <wps:wsp>
                        <wps:cNvPr id="36" name="AutoShape 22"/>
                        <wps:cNvSpPr>
                          <a:spLocks/>
                        </wps:cNvSpPr>
                        <wps:spPr bwMode="auto">
                          <a:xfrm>
                            <a:off x="4538" y="-161"/>
                            <a:ext cx="3296" cy="1980"/>
                          </a:xfrm>
                          <a:custGeom>
                            <a:avLst/>
                            <a:gdLst>
                              <a:gd name="T0" fmla="+- 0 4543 4538"/>
                              <a:gd name="T1" fmla="*/ T0 w 3296"/>
                              <a:gd name="T2" fmla="+- 0 -156 -161"/>
                              <a:gd name="T3" fmla="*/ -156 h 1980"/>
                              <a:gd name="T4" fmla="+- 0 4543 4538"/>
                              <a:gd name="T5" fmla="*/ T4 w 3296"/>
                              <a:gd name="T6" fmla="+- 0 1814 -161"/>
                              <a:gd name="T7" fmla="*/ 1814 h 1980"/>
                              <a:gd name="T8" fmla="+- 0 7828 4538"/>
                              <a:gd name="T9" fmla="*/ T8 w 3296"/>
                              <a:gd name="T10" fmla="+- 0 -156 -161"/>
                              <a:gd name="T11" fmla="*/ -156 h 1980"/>
                              <a:gd name="T12" fmla="+- 0 7828 4538"/>
                              <a:gd name="T13" fmla="*/ T12 w 3296"/>
                              <a:gd name="T14" fmla="+- 0 1814 -161"/>
                              <a:gd name="T15" fmla="*/ 1814 h 1980"/>
                              <a:gd name="T16" fmla="+- 0 4538 4538"/>
                              <a:gd name="T17" fmla="*/ T16 w 3296"/>
                              <a:gd name="T18" fmla="+- 0 -161 -161"/>
                              <a:gd name="T19" fmla="*/ -161 h 1980"/>
                              <a:gd name="T20" fmla="+- 0 7834 4538"/>
                              <a:gd name="T21" fmla="*/ T20 w 3296"/>
                              <a:gd name="T22" fmla="+- 0 -161 -161"/>
                              <a:gd name="T23" fmla="*/ -161 h 1980"/>
                              <a:gd name="T24" fmla="+- 0 4538 4538"/>
                              <a:gd name="T25" fmla="*/ T24 w 3296"/>
                              <a:gd name="T26" fmla="+- 0 1819 -161"/>
                              <a:gd name="T27" fmla="*/ 1819 h 1980"/>
                              <a:gd name="T28" fmla="+- 0 7834 4538"/>
                              <a:gd name="T29" fmla="*/ T28 w 3296"/>
                              <a:gd name="T30" fmla="+- 0 1819 -161"/>
                              <a:gd name="T31" fmla="*/ 1819 h 19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6" h="1980">
                                <a:moveTo>
                                  <a:pt x="5" y="5"/>
                                </a:moveTo>
                                <a:lnTo>
                                  <a:pt x="5" y="1975"/>
                                </a:lnTo>
                                <a:moveTo>
                                  <a:pt x="3290" y="5"/>
                                </a:moveTo>
                                <a:lnTo>
                                  <a:pt x="3290" y="1975"/>
                                </a:lnTo>
                                <a:moveTo>
                                  <a:pt x="0" y="0"/>
                                </a:moveTo>
                                <a:lnTo>
                                  <a:pt x="3296" y="0"/>
                                </a:lnTo>
                                <a:moveTo>
                                  <a:pt x="0" y="1980"/>
                                </a:moveTo>
                                <a:lnTo>
                                  <a:pt x="3296" y="198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1"/>
                        <wps:cNvSpPr txBox="1">
                          <a:spLocks noChangeArrowheads="1"/>
                        </wps:cNvSpPr>
                        <wps:spPr bwMode="auto">
                          <a:xfrm>
                            <a:off x="4663" y="708"/>
                            <a:ext cx="2997"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2F4" w:rsidRDefault="00A3038D">
                              <w:pPr>
                                <w:tabs>
                                  <w:tab w:val="left" w:pos="2975"/>
                                </w:tabs>
                                <w:spacing w:line="427" w:lineRule="auto"/>
                                <w:ind w:right="18"/>
                                <w:rPr>
                                  <w:sz w:val="18"/>
                                </w:rPr>
                              </w:pPr>
                              <w:r>
                                <w:rPr>
                                  <w:w w:val="105"/>
                                  <w:sz w:val="18"/>
                                </w:rPr>
                                <w:t>No</w:t>
                              </w:r>
                              <w:r>
                                <w:rPr>
                                  <w:w w:val="105"/>
                                  <w:sz w:val="18"/>
                                  <w:u w:val="single"/>
                                </w:rPr>
                                <w:tab/>
                              </w:r>
                              <w:r>
                                <w:rPr>
                                  <w:w w:val="105"/>
                                  <w:sz w:val="18"/>
                                </w:rPr>
                                <w:t xml:space="preserve"> Section</w:t>
                              </w:r>
                              <w:r>
                                <w:rPr>
                                  <w:sz w:val="18"/>
                                </w:rPr>
                                <w:t xml:space="preserve"> </w:t>
                              </w:r>
                              <w:r>
                                <w:rPr>
                                  <w:spacing w:val="-15"/>
                                  <w:sz w:val="18"/>
                                </w:rPr>
                                <w:t xml:space="preserve"> </w:t>
                              </w:r>
                              <w:r>
                                <w:rPr>
                                  <w:w w:val="106"/>
                                  <w:sz w:val="18"/>
                                  <w:u w:val="single"/>
                                </w:rPr>
                                <w:t xml:space="preserve"> </w:t>
                              </w:r>
                              <w:r>
                                <w:rPr>
                                  <w:sz w:val="18"/>
                                  <w:u w:val="single"/>
                                </w:rPr>
                                <w:tab/>
                              </w:r>
                            </w:p>
                            <w:p w:rsidR="00F602F4" w:rsidRDefault="00A3038D">
                              <w:pPr>
                                <w:tabs>
                                  <w:tab w:val="left" w:pos="2976"/>
                                </w:tabs>
                                <w:spacing w:line="197" w:lineRule="exact"/>
                                <w:rPr>
                                  <w:sz w:val="18"/>
                                </w:rPr>
                              </w:pPr>
                              <w:r>
                                <w:rPr>
                                  <w:w w:val="110"/>
                                  <w:sz w:val="18"/>
                                </w:rPr>
                                <w:t>Cimetière</w:t>
                              </w:r>
                              <w:r>
                                <w:rPr>
                                  <w:sz w:val="18"/>
                                </w:rPr>
                                <w:t xml:space="preserve"> </w:t>
                              </w:r>
                              <w:r>
                                <w:rPr>
                                  <w:spacing w:val="-17"/>
                                  <w:sz w:val="18"/>
                                </w:rPr>
                                <w:t xml:space="preserve"> </w:t>
                              </w:r>
                              <w:r>
                                <w:rPr>
                                  <w:w w:val="106"/>
                                  <w:sz w:val="18"/>
                                  <w:u w:val="single"/>
                                </w:rPr>
                                <w:t xml:space="preserve"> </w:t>
                              </w:r>
                              <w:r>
                                <w:rPr>
                                  <w:sz w:val="18"/>
                                  <w:u w:val="single"/>
                                </w:rPr>
                                <w:tab/>
                              </w:r>
                            </w:p>
                          </w:txbxContent>
                        </wps:txbx>
                        <wps:bodyPr rot="0" vert="horz" wrap="square" lIns="0" tIns="0" rIns="0" bIns="0" anchor="t" anchorCtr="0" upright="1">
                          <a:noAutofit/>
                        </wps:bodyPr>
                      </wps:wsp>
                      <wps:wsp>
                        <wps:cNvPr id="38" name="Text Box 20"/>
                        <wps:cNvSpPr txBox="1">
                          <a:spLocks noChangeArrowheads="1"/>
                        </wps:cNvSpPr>
                        <wps:spPr bwMode="auto">
                          <a:xfrm>
                            <a:off x="5743" y="-23"/>
                            <a:ext cx="1942"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2F4" w:rsidRDefault="00A3038D">
                              <w:pPr>
                                <w:numPr>
                                  <w:ilvl w:val="0"/>
                                  <w:numId w:val="6"/>
                                </w:numPr>
                                <w:tabs>
                                  <w:tab w:val="left" w:pos="203"/>
                                </w:tabs>
                                <w:rPr>
                                  <w:sz w:val="18"/>
                                </w:rPr>
                              </w:pPr>
                              <w:r>
                                <w:rPr>
                                  <w:w w:val="110"/>
                                  <w:sz w:val="18"/>
                                </w:rPr>
                                <w:t>Carré</w:t>
                              </w:r>
                              <w:r>
                                <w:rPr>
                                  <w:spacing w:val="-10"/>
                                  <w:w w:val="110"/>
                                  <w:sz w:val="18"/>
                                </w:rPr>
                                <w:t xml:space="preserve"> </w:t>
                              </w:r>
                              <w:r>
                                <w:rPr>
                                  <w:w w:val="110"/>
                                  <w:sz w:val="18"/>
                                </w:rPr>
                                <w:t>d’enfouissement</w:t>
                              </w:r>
                            </w:p>
                            <w:p w:rsidR="00F602F4" w:rsidRDefault="00A3038D">
                              <w:pPr>
                                <w:numPr>
                                  <w:ilvl w:val="0"/>
                                  <w:numId w:val="6"/>
                                </w:numPr>
                                <w:tabs>
                                  <w:tab w:val="left" w:pos="208"/>
                                </w:tabs>
                                <w:spacing w:before="151" w:line="204" w:lineRule="exact"/>
                                <w:ind w:left="207" w:hanging="208"/>
                                <w:rPr>
                                  <w:sz w:val="18"/>
                                </w:rPr>
                              </w:pPr>
                              <w:r>
                                <w:rPr>
                                  <w:sz w:val="18"/>
                                </w:rPr>
                                <w:t>Enfeu</w:t>
                              </w:r>
                            </w:p>
                          </w:txbxContent>
                        </wps:txbx>
                        <wps:bodyPr rot="0" vert="horz" wrap="square" lIns="0" tIns="0" rIns="0" bIns="0" anchor="t" anchorCtr="0" upright="1">
                          <a:noAutofit/>
                        </wps:bodyPr>
                      </wps:wsp>
                      <wps:wsp>
                        <wps:cNvPr id="39" name="Text Box 19"/>
                        <wps:cNvSpPr txBox="1">
                          <a:spLocks noChangeArrowheads="1"/>
                        </wps:cNvSpPr>
                        <wps:spPr bwMode="auto">
                          <a:xfrm>
                            <a:off x="4663" y="-23"/>
                            <a:ext cx="68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2F4" w:rsidRDefault="00A3038D">
                              <w:pPr>
                                <w:numPr>
                                  <w:ilvl w:val="0"/>
                                  <w:numId w:val="5"/>
                                </w:numPr>
                                <w:tabs>
                                  <w:tab w:val="left" w:pos="208"/>
                                </w:tabs>
                                <w:rPr>
                                  <w:sz w:val="18"/>
                                </w:rPr>
                              </w:pPr>
                              <w:r>
                                <w:rPr>
                                  <w:sz w:val="18"/>
                                </w:rPr>
                                <w:t>Lot</w:t>
                              </w:r>
                            </w:p>
                            <w:p w:rsidR="00F602F4" w:rsidRDefault="00A3038D">
                              <w:pPr>
                                <w:numPr>
                                  <w:ilvl w:val="0"/>
                                  <w:numId w:val="5"/>
                                </w:numPr>
                                <w:tabs>
                                  <w:tab w:val="left" w:pos="208"/>
                                </w:tabs>
                                <w:spacing w:before="151" w:line="204" w:lineRule="exact"/>
                                <w:rPr>
                                  <w:sz w:val="18"/>
                                </w:rPr>
                              </w:pPr>
                              <w:r>
                                <w:rPr>
                                  <w:w w:val="110"/>
                                  <w:sz w:val="18"/>
                                </w:rPr>
                                <w:t>Niche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9" style="position:absolute;left:0;text-align:left;margin-left:226.9pt;margin-top:-8.3pt;width:164.8pt;height:99.5pt;z-index:251663360;mso-position-horizontal-relative:page;mso-position-vertical-relative:text" coordorigin="4538,-166" coordsize="3296,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">
                <v:shape id="AutoShape 22" o:spid="_x0000_s1030" style="position:absolute;left:4538;top:-161;width:3296;height:1980;visibility:visible;mso-wrap-style:square;v-text-anchor:top" coordsize="329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" path="m5,5r,1970m3290,5r,1970m,l3296,m,1980r3296,e" filled="f" strokeweight=".48pt">
                  <v:path arrowok="t" o:connecttype="custom" o:connectlocs="5,-156;5,1814;3290,-156;3290,1814;0,-161;3296,-161;0,1819;3296,1819" o:connectangles="0,0,0,0,0,0,0,0"/>
                </v:shape>
                <v:shape id="Text Box 21" o:spid="_x0000_s1031" type="#_x0000_t202" style="position:absolute;left:4663;top:708;width:299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F602F4" w:rsidRDefault="00A3038D">
                        <w:pPr>
                          <w:tabs>
                            <w:tab w:val="left" w:pos="2975"/>
                          </w:tabs>
                          <w:spacing w:line="427" w:lineRule="auto"/>
                          <w:ind w:right="18"/>
                          <w:rPr>
                            <w:sz w:val="18"/>
                          </w:rPr>
                        </w:pPr>
                        <w:r>
                          <w:rPr>
                            <w:w w:val="105"/>
                            <w:sz w:val="18"/>
                          </w:rPr>
                          <w:t>No</w:t>
                        </w:r>
                        <w:r>
                          <w:rPr>
                            <w:w w:val="105"/>
                            <w:sz w:val="18"/>
                            <w:u w:val="single"/>
                          </w:rPr>
                          <w:tab/>
                        </w:r>
                        <w:r>
                          <w:rPr>
                            <w:w w:val="105"/>
                            <w:sz w:val="18"/>
                          </w:rPr>
                          <w:t xml:space="preserve"> Section</w:t>
                        </w:r>
                        <w:r>
                          <w:rPr>
                            <w:sz w:val="18"/>
                          </w:rPr>
                          <w:t xml:space="preserve"> </w:t>
                        </w:r>
                        <w:r>
                          <w:rPr>
                            <w:spacing w:val="-15"/>
                            <w:sz w:val="18"/>
                          </w:rPr>
                          <w:t xml:space="preserve"> </w:t>
                        </w:r>
                        <w:r>
                          <w:rPr>
                            <w:w w:val="106"/>
                            <w:sz w:val="18"/>
                            <w:u w:val="single"/>
                          </w:rPr>
                          <w:t xml:space="preserve"> </w:t>
                        </w:r>
                        <w:r>
                          <w:rPr>
                            <w:sz w:val="18"/>
                            <w:u w:val="single"/>
                          </w:rPr>
                          <w:tab/>
                        </w:r>
                      </w:p>
                      <w:p w:rsidR="00F602F4" w:rsidRDefault="00A3038D">
                        <w:pPr>
                          <w:tabs>
                            <w:tab w:val="left" w:pos="2976"/>
                          </w:tabs>
                          <w:spacing w:line="197" w:lineRule="exact"/>
                          <w:rPr>
                            <w:sz w:val="18"/>
                          </w:rPr>
                        </w:pPr>
                        <w:r>
                          <w:rPr>
                            <w:w w:val="110"/>
                            <w:sz w:val="18"/>
                          </w:rPr>
                          <w:t>Cimetière</w:t>
                        </w:r>
                        <w:r>
                          <w:rPr>
                            <w:sz w:val="18"/>
                          </w:rPr>
                          <w:t xml:space="preserve"> </w:t>
                        </w:r>
                        <w:r>
                          <w:rPr>
                            <w:spacing w:val="-17"/>
                            <w:sz w:val="18"/>
                          </w:rPr>
                          <w:t xml:space="preserve"> </w:t>
                        </w:r>
                        <w:r>
                          <w:rPr>
                            <w:w w:val="106"/>
                            <w:sz w:val="18"/>
                            <w:u w:val="single"/>
                          </w:rPr>
                          <w:t xml:space="preserve"> </w:t>
                        </w:r>
                        <w:r>
                          <w:rPr>
                            <w:sz w:val="18"/>
                            <w:u w:val="single"/>
                          </w:rPr>
                          <w:tab/>
                        </w:r>
                      </w:p>
                    </w:txbxContent>
                  </v:textbox>
                </v:shape>
                <v:shape id="Text Box 20" o:spid="_x0000_s1032" type="#_x0000_t202" style="position:absolute;left:5743;top:-23;width:194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F602F4" w:rsidRDefault="00A3038D">
                        <w:pPr>
                          <w:numPr>
                            <w:ilvl w:val="0"/>
                            <w:numId w:val="6"/>
                          </w:numPr>
                          <w:tabs>
                            <w:tab w:val="left" w:pos="203"/>
                          </w:tabs>
                          <w:rPr>
                            <w:sz w:val="18"/>
                          </w:rPr>
                        </w:pPr>
                        <w:r>
                          <w:rPr>
                            <w:w w:val="110"/>
                            <w:sz w:val="18"/>
                          </w:rPr>
                          <w:t>Carré</w:t>
                        </w:r>
                        <w:r>
                          <w:rPr>
                            <w:spacing w:val="-10"/>
                            <w:w w:val="110"/>
                            <w:sz w:val="18"/>
                          </w:rPr>
                          <w:t xml:space="preserve"> </w:t>
                        </w:r>
                        <w:r>
                          <w:rPr>
                            <w:w w:val="110"/>
                            <w:sz w:val="18"/>
                          </w:rPr>
                          <w:t>d’enfouissement</w:t>
                        </w:r>
                      </w:p>
                      <w:p w:rsidR="00F602F4" w:rsidRDefault="00A3038D">
                        <w:pPr>
                          <w:numPr>
                            <w:ilvl w:val="0"/>
                            <w:numId w:val="6"/>
                          </w:numPr>
                          <w:tabs>
                            <w:tab w:val="left" w:pos="208"/>
                          </w:tabs>
                          <w:spacing w:before="151" w:line="204" w:lineRule="exact"/>
                          <w:ind w:left="207" w:hanging="208"/>
                          <w:rPr>
                            <w:sz w:val="18"/>
                          </w:rPr>
                        </w:pPr>
                        <w:r>
                          <w:rPr>
                            <w:sz w:val="18"/>
                          </w:rPr>
                          <w:t>Enfeu</w:t>
                        </w:r>
                      </w:p>
                    </w:txbxContent>
                  </v:textbox>
                </v:shape>
                <v:shape id="Text Box 19" o:spid="_x0000_s1033" type="#_x0000_t202" style="position:absolute;left:4663;top:-23;width:68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F602F4" w:rsidRDefault="00A3038D">
                        <w:pPr>
                          <w:numPr>
                            <w:ilvl w:val="0"/>
                            <w:numId w:val="5"/>
                          </w:numPr>
                          <w:tabs>
                            <w:tab w:val="left" w:pos="208"/>
                          </w:tabs>
                          <w:rPr>
                            <w:sz w:val="18"/>
                          </w:rPr>
                        </w:pPr>
                        <w:r>
                          <w:rPr>
                            <w:sz w:val="18"/>
                          </w:rPr>
                          <w:t>Lot</w:t>
                        </w:r>
                      </w:p>
                      <w:p w:rsidR="00F602F4" w:rsidRDefault="00A3038D">
                        <w:pPr>
                          <w:numPr>
                            <w:ilvl w:val="0"/>
                            <w:numId w:val="5"/>
                          </w:numPr>
                          <w:tabs>
                            <w:tab w:val="left" w:pos="208"/>
                          </w:tabs>
                          <w:spacing w:before="151" w:line="204" w:lineRule="exact"/>
                          <w:rPr>
                            <w:sz w:val="18"/>
                          </w:rPr>
                        </w:pPr>
                        <w:r>
                          <w:rPr>
                            <w:w w:val="110"/>
                            <w:sz w:val="18"/>
                          </w:rPr>
                          <w:t>Niche</w:t>
                        </w:r>
                      </w:p>
                    </w:txbxContent>
                  </v:textbox>
                </v:shape>
                <w10:wrap anchorx="page"/>
              </v:group>
            </w:pict>
          </mc:Fallback>
        </mc:AlternateContent>
      </w:r>
      <w:r w:rsidR="00A3038D" w:rsidRPr="00EE0D73">
        <w:rPr>
          <w:rFonts w:ascii="Calibri" w:hAnsi="Calibri"/>
          <w:b/>
          <w:w w:val="115"/>
          <w:sz w:val="25"/>
          <w:lang w:val="fr-CA"/>
        </w:rPr>
        <w:t>CONTRAT DE CONCESSION ET D’ENTRETIEN</w:t>
      </w:r>
    </w:p>
    <w:p w:rsidR="00F602F4" w:rsidRPr="00EE0D73" w:rsidRDefault="00850121">
      <w:pPr>
        <w:spacing w:before="239" w:line="220" w:lineRule="auto"/>
        <w:ind w:left="509" w:right="3470"/>
        <w:jc w:val="center"/>
        <w:rPr>
          <w:rFonts w:ascii="Calibri" w:hAnsi="Calibri"/>
          <w:b/>
          <w:sz w:val="25"/>
          <w:lang w:val="fr-CA"/>
        </w:rPr>
      </w:pPr>
      <w:r w:rsidRPr="00EE0D73">
        <w:rPr>
          <w:rFonts w:ascii="Calibri" w:hAnsi="Calibri"/>
          <w:b/>
          <w:sz w:val="25"/>
          <w:lang w:val="fr-CA"/>
        </w:rPr>
        <w:t>Intervenu</w:t>
      </w:r>
      <w:r w:rsidR="00A3038D" w:rsidRPr="00EE0D73">
        <w:rPr>
          <w:rFonts w:ascii="Calibri" w:hAnsi="Calibri"/>
          <w:b/>
          <w:sz w:val="25"/>
          <w:lang w:val="fr-CA"/>
        </w:rPr>
        <w:t xml:space="preserve"> aux lieu et </w:t>
      </w:r>
      <w:r w:rsidR="00A3038D" w:rsidRPr="00EE0D73">
        <w:rPr>
          <w:rFonts w:ascii="Calibri" w:hAnsi="Calibri"/>
          <w:b/>
          <w:spacing w:val="-4"/>
          <w:sz w:val="25"/>
          <w:lang w:val="fr-CA"/>
        </w:rPr>
        <w:t xml:space="preserve">date </w:t>
      </w:r>
      <w:r w:rsidR="00A3038D" w:rsidRPr="00EE0D73">
        <w:rPr>
          <w:rFonts w:ascii="Calibri" w:hAnsi="Calibri"/>
          <w:b/>
          <w:sz w:val="25"/>
          <w:lang w:val="fr-CA"/>
        </w:rPr>
        <w:t>mentionnés à la</w:t>
      </w:r>
      <w:r w:rsidR="00A3038D" w:rsidRPr="00EE0D73">
        <w:rPr>
          <w:rFonts w:ascii="Calibri" w:hAnsi="Calibri"/>
          <w:b/>
          <w:spacing w:val="56"/>
          <w:sz w:val="25"/>
          <w:lang w:val="fr-CA"/>
        </w:rPr>
        <w:t xml:space="preserve"> </w:t>
      </w:r>
      <w:r w:rsidR="00A3038D" w:rsidRPr="00EE0D73">
        <w:rPr>
          <w:rFonts w:ascii="Calibri" w:hAnsi="Calibri"/>
          <w:b/>
          <w:sz w:val="25"/>
          <w:lang w:val="fr-CA"/>
        </w:rPr>
        <w:t>fin</w:t>
      </w:r>
    </w:p>
    <w:p w:rsidR="00F602F4" w:rsidRPr="00EE0D73" w:rsidRDefault="00F602F4">
      <w:pPr>
        <w:pStyle w:val="Corpsdetexte"/>
        <w:rPr>
          <w:rFonts w:ascii="Calibri"/>
          <w:b/>
          <w:sz w:val="20"/>
          <w:lang w:val="fr-CA"/>
        </w:rPr>
      </w:pPr>
    </w:p>
    <w:p w:rsidR="00F602F4" w:rsidRPr="00EE0D73" w:rsidRDefault="00F602F4">
      <w:pPr>
        <w:pStyle w:val="Corpsdetexte"/>
        <w:spacing w:before="4"/>
        <w:rPr>
          <w:rFonts w:ascii="Calibri"/>
          <w:b/>
          <w:sz w:val="21"/>
          <w:lang w:val="fr-CA"/>
        </w:rPr>
      </w:pPr>
    </w:p>
    <w:p w:rsidR="00F602F4" w:rsidRPr="00EE0D73" w:rsidRDefault="00A3038D">
      <w:pPr>
        <w:spacing w:before="1"/>
        <w:ind w:left="380"/>
        <w:rPr>
          <w:b/>
          <w:sz w:val="24"/>
          <w:lang w:val="fr-CA"/>
        </w:rPr>
      </w:pPr>
      <w:r w:rsidRPr="00EE0D73">
        <w:rPr>
          <w:b/>
          <w:w w:val="95"/>
          <w:sz w:val="24"/>
          <w:lang w:val="fr-CA"/>
        </w:rPr>
        <w:t>ENTRE</w:t>
      </w:r>
    </w:p>
    <w:p w:rsidR="00F602F4" w:rsidRPr="00EE0D73" w:rsidRDefault="00A3038D">
      <w:pPr>
        <w:tabs>
          <w:tab w:val="left" w:pos="7067"/>
        </w:tabs>
        <w:spacing w:before="156"/>
        <w:ind w:left="740"/>
        <w:jc w:val="both"/>
        <w:rPr>
          <w:sz w:val="24"/>
          <w:lang w:val="fr-CA"/>
        </w:rPr>
      </w:pPr>
      <w:r w:rsidRPr="00EE0D73">
        <w:rPr>
          <w:b/>
          <w:sz w:val="24"/>
          <w:lang w:val="fr-CA"/>
        </w:rPr>
        <w:t>LA FABRIQUE DE</w:t>
      </w:r>
      <w:r w:rsidRPr="00EE0D73">
        <w:rPr>
          <w:b/>
          <w:spacing w:val="-23"/>
          <w:sz w:val="24"/>
          <w:lang w:val="fr-CA"/>
        </w:rPr>
        <w:t xml:space="preserve"> </w:t>
      </w:r>
      <w:r w:rsidRPr="00EE0D73">
        <w:rPr>
          <w:b/>
          <w:sz w:val="24"/>
          <w:lang w:val="fr-CA"/>
        </w:rPr>
        <w:t>LA</w:t>
      </w:r>
      <w:r w:rsidRPr="00EE0D73">
        <w:rPr>
          <w:b/>
          <w:spacing w:val="-7"/>
          <w:sz w:val="24"/>
          <w:lang w:val="fr-CA"/>
        </w:rPr>
        <w:t xml:space="preserve"> </w:t>
      </w:r>
      <w:r w:rsidRPr="00EE0D73">
        <w:rPr>
          <w:b/>
          <w:sz w:val="24"/>
          <w:lang w:val="fr-CA"/>
        </w:rPr>
        <w:t>PAROISSE</w:t>
      </w:r>
      <w:r w:rsidRPr="00EE0D73">
        <w:rPr>
          <w:b/>
          <w:sz w:val="24"/>
          <w:u w:val="single"/>
          <w:lang w:val="fr-CA"/>
        </w:rPr>
        <w:t xml:space="preserve"> </w:t>
      </w:r>
      <w:r w:rsidRPr="00EE0D73">
        <w:rPr>
          <w:b/>
          <w:sz w:val="24"/>
          <w:u w:val="single"/>
          <w:lang w:val="fr-CA"/>
        </w:rPr>
        <w:tab/>
      </w:r>
      <w:r w:rsidRPr="00EE0D73">
        <w:rPr>
          <w:sz w:val="24"/>
          <w:lang w:val="fr-CA"/>
        </w:rPr>
        <w:t>,</w:t>
      </w:r>
    </w:p>
    <w:p w:rsidR="00F602F4" w:rsidRPr="00EE0D73" w:rsidRDefault="00A3038D">
      <w:pPr>
        <w:pStyle w:val="Corpsdetexte"/>
        <w:tabs>
          <w:tab w:val="left" w:pos="4257"/>
          <w:tab w:val="left" w:pos="7071"/>
        </w:tabs>
        <w:spacing w:before="9" w:line="249" w:lineRule="auto"/>
        <w:ind w:left="740" w:right="126"/>
        <w:jc w:val="both"/>
        <w:rPr>
          <w:lang w:val="fr-CA"/>
        </w:rPr>
      </w:pPr>
      <w:r w:rsidRPr="00EE0D73">
        <w:rPr>
          <w:w w:val="115"/>
          <w:lang w:val="fr-CA"/>
        </w:rPr>
        <w:t xml:space="preserve">personne morale constituée en vertu de la </w:t>
      </w:r>
      <w:r w:rsidRPr="00EE0D73">
        <w:rPr>
          <w:i/>
          <w:w w:val="115"/>
          <w:lang w:val="fr-CA"/>
        </w:rPr>
        <w:t>Loi sur les</w:t>
      </w:r>
      <w:r w:rsidRPr="00EE0D73">
        <w:rPr>
          <w:i/>
          <w:spacing w:val="-47"/>
          <w:w w:val="115"/>
          <w:lang w:val="fr-CA"/>
        </w:rPr>
        <w:t xml:space="preserve"> </w:t>
      </w:r>
      <w:r w:rsidRPr="00EE0D73">
        <w:rPr>
          <w:i/>
          <w:spacing w:val="-4"/>
          <w:w w:val="120"/>
          <w:lang w:val="fr-CA"/>
        </w:rPr>
        <w:t xml:space="preserve">fabriques </w:t>
      </w:r>
      <w:r w:rsidRPr="00EE0D73">
        <w:rPr>
          <w:spacing w:val="-6"/>
          <w:w w:val="115"/>
          <w:lang w:val="fr-CA"/>
        </w:rPr>
        <w:t>(L.R.Q.,</w:t>
      </w:r>
      <w:r w:rsidRPr="00EE0D73">
        <w:rPr>
          <w:spacing w:val="-30"/>
          <w:w w:val="115"/>
          <w:lang w:val="fr-CA"/>
        </w:rPr>
        <w:t xml:space="preserve"> </w:t>
      </w:r>
      <w:r w:rsidRPr="00EE0D73">
        <w:rPr>
          <w:spacing w:val="-5"/>
          <w:w w:val="115"/>
          <w:lang w:val="fr-CA"/>
        </w:rPr>
        <w:t>chapitre</w:t>
      </w:r>
      <w:r w:rsidRPr="00EE0D73">
        <w:rPr>
          <w:spacing w:val="-29"/>
          <w:w w:val="115"/>
          <w:lang w:val="fr-CA"/>
        </w:rPr>
        <w:t xml:space="preserve"> </w:t>
      </w:r>
      <w:r w:rsidRPr="00EE0D73">
        <w:rPr>
          <w:spacing w:val="-4"/>
          <w:w w:val="115"/>
          <w:lang w:val="fr-CA"/>
        </w:rPr>
        <w:t>F-1),</w:t>
      </w:r>
      <w:r w:rsidRPr="00EE0D73">
        <w:rPr>
          <w:spacing w:val="-30"/>
          <w:w w:val="115"/>
          <w:lang w:val="fr-CA"/>
        </w:rPr>
        <w:t xml:space="preserve"> </w:t>
      </w:r>
      <w:r w:rsidRPr="00EE0D73">
        <w:rPr>
          <w:spacing w:val="-6"/>
          <w:w w:val="115"/>
          <w:lang w:val="fr-CA"/>
        </w:rPr>
        <w:t>ayant</w:t>
      </w:r>
      <w:r w:rsidRPr="00EE0D73">
        <w:rPr>
          <w:spacing w:val="-29"/>
          <w:w w:val="115"/>
          <w:lang w:val="fr-CA"/>
        </w:rPr>
        <w:t xml:space="preserve"> </w:t>
      </w:r>
      <w:r w:rsidRPr="00EE0D73">
        <w:rPr>
          <w:spacing w:val="-4"/>
          <w:w w:val="115"/>
          <w:lang w:val="fr-CA"/>
        </w:rPr>
        <w:t>son</w:t>
      </w:r>
      <w:r w:rsidRPr="00EE0D73">
        <w:rPr>
          <w:spacing w:val="-30"/>
          <w:w w:val="115"/>
          <w:lang w:val="fr-CA"/>
        </w:rPr>
        <w:t xml:space="preserve"> </w:t>
      </w:r>
      <w:r w:rsidRPr="00EE0D73">
        <w:rPr>
          <w:spacing w:val="-6"/>
          <w:w w:val="115"/>
          <w:lang w:val="fr-CA"/>
        </w:rPr>
        <w:t>siège</w:t>
      </w:r>
      <w:r w:rsidRPr="00EE0D73">
        <w:rPr>
          <w:spacing w:val="-30"/>
          <w:w w:val="115"/>
          <w:lang w:val="fr-CA"/>
        </w:rPr>
        <w:t xml:space="preserve"> </w:t>
      </w:r>
      <w:r w:rsidRPr="00EE0D73">
        <w:rPr>
          <w:spacing w:val="-3"/>
          <w:w w:val="115"/>
          <w:lang w:val="fr-CA"/>
        </w:rPr>
        <w:t>au</w:t>
      </w:r>
      <w:r w:rsidRPr="00EE0D73">
        <w:rPr>
          <w:spacing w:val="-3"/>
          <w:w w:val="115"/>
          <w:u w:val="single"/>
          <w:lang w:val="fr-CA"/>
        </w:rPr>
        <w:t xml:space="preserve"> </w:t>
      </w:r>
      <w:r w:rsidRPr="00EE0D73">
        <w:rPr>
          <w:spacing w:val="-3"/>
          <w:w w:val="115"/>
          <w:u w:val="single"/>
          <w:lang w:val="fr-CA"/>
        </w:rPr>
        <w:tab/>
      </w:r>
      <w:r w:rsidRPr="00EE0D73">
        <w:rPr>
          <w:spacing w:val="-22"/>
          <w:w w:val="115"/>
          <w:lang w:val="fr-CA"/>
        </w:rPr>
        <w:t xml:space="preserve">, </w:t>
      </w:r>
      <w:r w:rsidRPr="00EE0D73">
        <w:rPr>
          <w:spacing w:val="-3"/>
          <w:w w:val="115"/>
          <w:lang w:val="fr-CA"/>
        </w:rPr>
        <w:t>en la</w:t>
      </w:r>
      <w:r w:rsidRPr="00EE0D73">
        <w:rPr>
          <w:spacing w:val="-35"/>
          <w:w w:val="115"/>
          <w:lang w:val="fr-CA"/>
        </w:rPr>
        <w:t xml:space="preserve"> </w:t>
      </w:r>
      <w:r w:rsidRPr="00EE0D73">
        <w:rPr>
          <w:spacing w:val="-6"/>
          <w:w w:val="115"/>
          <w:lang w:val="fr-CA"/>
        </w:rPr>
        <w:t>Ville</w:t>
      </w:r>
      <w:r w:rsidRPr="00EE0D73">
        <w:rPr>
          <w:spacing w:val="-18"/>
          <w:w w:val="115"/>
          <w:lang w:val="fr-CA"/>
        </w:rPr>
        <w:t xml:space="preserve"> </w:t>
      </w:r>
      <w:r w:rsidRPr="00EE0D73">
        <w:rPr>
          <w:spacing w:val="-3"/>
          <w:w w:val="115"/>
          <w:lang w:val="fr-CA"/>
        </w:rPr>
        <w:t>de</w:t>
      </w:r>
      <w:r w:rsidRPr="00EE0D73">
        <w:rPr>
          <w:spacing w:val="-3"/>
          <w:w w:val="115"/>
          <w:u w:val="single"/>
          <w:lang w:val="fr-CA"/>
        </w:rPr>
        <w:t xml:space="preserve"> </w:t>
      </w:r>
      <w:r w:rsidRPr="00EE0D73">
        <w:rPr>
          <w:spacing w:val="-3"/>
          <w:w w:val="115"/>
          <w:u w:val="single"/>
          <w:lang w:val="fr-CA"/>
        </w:rPr>
        <w:tab/>
      </w:r>
      <w:r w:rsidRPr="00EE0D73">
        <w:rPr>
          <w:spacing w:val="-3"/>
          <w:w w:val="115"/>
          <w:lang w:val="fr-CA"/>
        </w:rPr>
        <w:t>_,</w:t>
      </w:r>
      <w:r w:rsidRPr="00EE0D73">
        <w:rPr>
          <w:spacing w:val="-22"/>
          <w:w w:val="115"/>
          <w:lang w:val="fr-CA"/>
        </w:rPr>
        <w:t xml:space="preserve"> </w:t>
      </w:r>
      <w:r w:rsidRPr="00EE0D73">
        <w:rPr>
          <w:spacing w:val="-4"/>
          <w:w w:val="115"/>
          <w:lang w:val="fr-CA"/>
        </w:rPr>
        <w:t>code</w:t>
      </w:r>
      <w:r w:rsidRPr="00EE0D73">
        <w:rPr>
          <w:spacing w:val="-21"/>
          <w:w w:val="115"/>
          <w:lang w:val="fr-CA"/>
        </w:rPr>
        <w:t xml:space="preserve"> </w:t>
      </w:r>
      <w:r w:rsidRPr="00EE0D73">
        <w:rPr>
          <w:spacing w:val="-5"/>
          <w:w w:val="115"/>
          <w:lang w:val="fr-CA"/>
        </w:rPr>
        <w:t>postal</w:t>
      </w:r>
      <w:r w:rsidRPr="00EE0D73">
        <w:rPr>
          <w:spacing w:val="-5"/>
          <w:w w:val="115"/>
          <w:u w:val="single"/>
          <w:lang w:val="fr-CA"/>
        </w:rPr>
        <w:t xml:space="preserve"> </w:t>
      </w:r>
      <w:r w:rsidRPr="00EE0D73">
        <w:rPr>
          <w:spacing w:val="-5"/>
          <w:w w:val="115"/>
          <w:u w:val="single"/>
          <w:lang w:val="fr-CA"/>
        </w:rPr>
        <w:tab/>
      </w:r>
      <w:r w:rsidRPr="00EE0D73">
        <w:rPr>
          <w:spacing w:val="-21"/>
          <w:w w:val="115"/>
          <w:lang w:val="fr-CA"/>
        </w:rPr>
        <w:t xml:space="preserve">, </w:t>
      </w:r>
      <w:r w:rsidRPr="00EE0D73">
        <w:rPr>
          <w:w w:val="115"/>
          <w:lang w:val="fr-CA"/>
        </w:rPr>
        <w:t>ici</w:t>
      </w:r>
      <w:r w:rsidRPr="00EE0D73">
        <w:rPr>
          <w:spacing w:val="-23"/>
          <w:w w:val="115"/>
          <w:lang w:val="fr-CA"/>
        </w:rPr>
        <w:t xml:space="preserve"> </w:t>
      </w:r>
      <w:r w:rsidRPr="00EE0D73">
        <w:rPr>
          <w:w w:val="115"/>
          <w:lang w:val="fr-CA"/>
        </w:rPr>
        <w:t>représentée</w:t>
      </w:r>
      <w:r w:rsidRPr="00EE0D73">
        <w:rPr>
          <w:spacing w:val="-22"/>
          <w:w w:val="115"/>
          <w:lang w:val="fr-CA"/>
        </w:rPr>
        <w:t xml:space="preserve"> </w:t>
      </w:r>
      <w:r w:rsidRPr="00EE0D73">
        <w:rPr>
          <w:w w:val="115"/>
          <w:lang w:val="fr-CA"/>
        </w:rPr>
        <w:t>par</w:t>
      </w:r>
      <w:r w:rsidRPr="00EE0D73">
        <w:rPr>
          <w:spacing w:val="-22"/>
          <w:w w:val="115"/>
          <w:lang w:val="fr-CA"/>
        </w:rPr>
        <w:t xml:space="preserve"> </w:t>
      </w:r>
      <w:r w:rsidRPr="00EE0D73">
        <w:rPr>
          <w:w w:val="115"/>
          <w:lang w:val="fr-CA"/>
        </w:rPr>
        <w:t>son</w:t>
      </w:r>
      <w:r w:rsidRPr="00EE0D73">
        <w:rPr>
          <w:spacing w:val="-22"/>
          <w:w w:val="115"/>
          <w:lang w:val="fr-CA"/>
        </w:rPr>
        <w:t xml:space="preserve"> </w:t>
      </w:r>
      <w:r w:rsidRPr="00EE0D73">
        <w:rPr>
          <w:w w:val="115"/>
          <w:lang w:val="fr-CA"/>
        </w:rPr>
        <w:t>signataire</w:t>
      </w:r>
      <w:r w:rsidRPr="00EE0D73">
        <w:rPr>
          <w:spacing w:val="-23"/>
          <w:w w:val="115"/>
          <w:lang w:val="fr-CA"/>
        </w:rPr>
        <w:t xml:space="preserve"> </w:t>
      </w:r>
      <w:r w:rsidRPr="00EE0D73">
        <w:rPr>
          <w:w w:val="115"/>
          <w:lang w:val="fr-CA"/>
        </w:rPr>
        <w:t>autorisé</w:t>
      </w:r>
      <w:r w:rsidRPr="00EE0D73">
        <w:rPr>
          <w:spacing w:val="-22"/>
          <w:w w:val="115"/>
          <w:lang w:val="fr-CA"/>
        </w:rPr>
        <w:t xml:space="preserve"> </w:t>
      </w:r>
      <w:r w:rsidRPr="00EE0D73">
        <w:rPr>
          <w:w w:val="115"/>
          <w:lang w:val="fr-CA"/>
        </w:rPr>
        <w:t>et</w:t>
      </w:r>
      <w:r w:rsidRPr="00EE0D73">
        <w:rPr>
          <w:spacing w:val="-23"/>
          <w:w w:val="115"/>
          <w:lang w:val="fr-CA"/>
        </w:rPr>
        <w:t xml:space="preserve"> </w:t>
      </w:r>
      <w:r w:rsidRPr="00EE0D73">
        <w:rPr>
          <w:w w:val="115"/>
          <w:lang w:val="fr-CA"/>
        </w:rPr>
        <w:t>ci-après</w:t>
      </w:r>
      <w:r w:rsidRPr="00EE0D73">
        <w:rPr>
          <w:spacing w:val="-23"/>
          <w:w w:val="115"/>
          <w:lang w:val="fr-CA"/>
        </w:rPr>
        <w:t xml:space="preserve"> </w:t>
      </w:r>
      <w:r w:rsidRPr="00EE0D73">
        <w:rPr>
          <w:w w:val="115"/>
          <w:lang w:val="fr-CA"/>
        </w:rPr>
        <w:t>nommée</w:t>
      </w:r>
    </w:p>
    <w:p w:rsidR="00F602F4" w:rsidRPr="00EE0D73" w:rsidRDefault="00A3038D">
      <w:pPr>
        <w:pStyle w:val="Corpsdetexte"/>
        <w:spacing w:line="266" w:lineRule="exact"/>
        <w:ind w:left="740"/>
        <w:jc w:val="both"/>
        <w:rPr>
          <w:lang w:val="fr-CA"/>
        </w:rPr>
      </w:pPr>
      <w:r w:rsidRPr="00EE0D73">
        <w:rPr>
          <w:w w:val="110"/>
          <w:lang w:val="fr-CA"/>
        </w:rPr>
        <w:t xml:space="preserve">« </w:t>
      </w:r>
      <w:proofErr w:type="gramStart"/>
      <w:r w:rsidRPr="00EE0D73">
        <w:rPr>
          <w:w w:val="110"/>
          <w:lang w:val="fr-CA"/>
        </w:rPr>
        <w:t>la</w:t>
      </w:r>
      <w:proofErr w:type="gramEnd"/>
      <w:r w:rsidRPr="00EE0D73">
        <w:rPr>
          <w:w w:val="110"/>
          <w:lang w:val="fr-CA"/>
        </w:rPr>
        <w:t xml:space="preserve"> fabrique »,</w:t>
      </w:r>
    </w:p>
    <w:p w:rsidR="00F602F4" w:rsidRPr="00EE0D73" w:rsidRDefault="00A3038D">
      <w:pPr>
        <w:pStyle w:val="Titre3"/>
        <w:spacing w:before="157"/>
        <w:rPr>
          <w:rFonts w:ascii="Garamond"/>
          <w:lang w:val="fr-CA"/>
        </w:rPr>
      </w:pPr>
      <w:r w:rsidRPr="00EE0D73">
        <w:rPr>
          <w:rFonts w:ascii="Garamond"/>
          <w:w w:val="95"/>
          <w:lang w:val="fr-CA"/>
        </w:rPr>
        <w:t>ET</w:t>
      </w:r>
    </w:p>
    <w:p w:rsidR="00F602F4" w:rsidRPr="00EE0D73" w:rsidRDefault="00A3038D">
      <w:pPr>
        <w:pStyle w:val="Corpsdetexte"/>
        <w:tabs>
          <w:tab w:val="left" w:pos="2888"/>
          <w:tab w:val="left" w:pos="4508"/>
          <w:tab w:val="left" w:pos="5769"/>
          <w:tab w:val="left" w:pos="6176"/>
          <w:tab w:val="left" w:pos="7066"/>
        </w:tabs>
        <w:spacing w:before="156" w:line="249" w:lineRule="auto"/>
        <w:ind w:left="740" w:right="127"/>
        <w:jc w:val="both"/>
        <w:rPr>
          <w:lang w:val="fr-CA"/>
        </w:rPr>
      </w:pPr>
      <w:r w:rsidRPr="00EE0D73">
        <w:rPr>
          <w:b/>
          <w:w w:val="115"/>
          <w:lang w:val="fr-CA"/>
        </w:rPr>
        <w:t>M.</w:t>
      </w:r>
      <w:r w:rsidRPr="00EE0D73">
        <w:rPr>
          <w:b/>
          <w:spacing w:val="-41"/>
          <w:w w:val="115"/>
          <w:lang w:val="fr-CA"/>
        </w:rPr>
        <w:t xml:space="preserve"> </w:t>
      </w:r>
      <w:r w:rsidRPr="00EE0D73">
        <w:rPr>
          <w:b/>
          <w:w w:val="115"/>
          <w:lang w:val="fr-CA"/>
        </w:rPr>
        <w:t>Mme</w:t>
      </w:r>
      <w:r w:rsidRPr="00EE0D73">
        <w:rPr>
          <w:b/>
          <w:w w:val="115"/>
          <w:u w:val="single"/>
          <w:lang w:val="fr-CA"/>
        </w:rPr>
        <w:t xml:space="preserve"> </w:t>
      </w:r>
      <w:r w:rsidRPr="00EE0D73">
        <w:rPr>
          <w:b/>
          <w:w w:val="115"/>
          <w:u w:val="single"/>
          <w:lang w:val="fr-CA"/>
        </w:rPr>
        <w:tab/>
      </w:r>
      <w:r w:rsidRPr="00EE0D73">
        <w:rPr>
          <w:b/>
          <w:w w:val="115"/>
          <w:u w:val="single"/>
          <w:lang w:val="fr-CA"/>
        </w:rPr>
        <w:tab/>
      </w:r>
      <w:r w:rsidRPr="00EE0D73">
        <w:rPr>
          <w:b/>
          <w:w w:val="115"/>
          <w:u w:val="single"/>
          <w:lang w:val="fr-CA"/>
        </w:rPr>
        <w:tab/>
      </w:r>
      <w:r w:rsidRPr="00EE0D73">
        <w:rPr>
          <w:w w:val="115"/>
          <w:lang w:val="fr-CA"/>
        </w:rPr>
        <w:t>,</w:t>
      </w:r>
      <w:r w:rsidRPr="00EE0D73">
        <w:rPr>
          <w:spacing w:val="-27"/>
          <w:w w:val="115"/>
          <w:lang w:val="fr-CA"/>
        </w:rPr>
        <w:t xml:space="preserve"> </w:t>
      </w:r>
      <w:r w:rsidRPr="00EE0D73">
        <w:rPr>
          <w:w w:val="115"/>
          <w:lang w:val="fr-CA"/>
        </w:rPr>
        <w:t>domicilié(e) au</w:t>
      </w:r>
      <w:r w:rsidRPr="00EE0D73">
        <w:rPr>
          <w:spacing w:val="-12"/>
          <w:w w:val="115"/>
          <w:lang w:val="fr-CA"/>
        </w:rPr>
        <w:t xml:space="preserve"> </w:t>
      </w:r>
      <w:r w:rsidRPr="00EE0D73">
        <w:rPr>
          <w:w w:val="115"/>
          <w:lang w:val="fr-CA"/>
        </w:rPr>
        <w:t>numéro</w:t>
      </w:r>
      <w:r w:rsidRPr="00EE0D73">
        <w:rPr>
          <w:w w:val="115"/>
          <w:u w:val="single"/>
          <w:lang w:val="fr-CA"/>
        </w:rPr>
        <w:t xml:space="preserve"> </w:t>
      </w:r>
      <w:r w:rsidRPr="00EE0D73">
        <w:rPr>
          <w:w w:val="115"/>
          <w:u w:val="single"/>
          <w:lang w:val="fr-CA"/>
        </w:rPr>
        <w:tab/>
      </w:r>
      <w:r w:rsidRPr="00EE0D73">
        <w:rPr>
          <w:w w:val="115"/>
          <w:lang w:val="fr-CA"/>
        </w:rPr>
        <w:t>de</w:t>
      </w:r>
      <w:r w:rsidRPr="00EE0D73">
        <w:rPr>
          <w:spacing w:val="2"/>
          <w:w w:val="115"/>
          <w:lang w:val="fr-CA"/>
        </w:rPr>
        <w:t xml:space="preserve"> </w:t>
      </w:r>
      <w:r w:rsidRPr="00EE0D73">
        <w:rPr>
          <w:w w:val="115"/>
          <w:lang w:val="fr-CA"/>
        </w:rPr>
        <w:t>la</w:t>
      </w:r>
      <w:r w:rsidRPr="00EE0D73">
        <w:rPr>
          <w:spacing w:val="3"/>
          <w:w w:val="115"/>
          <w:lang w:val="fr-CA"/>
        </w:rPr>
        <w:t xml:space="preserve"> </w:t>
      </w:r>
      <w:r w:rsidRPr="00EE0D73">
        <w:rPr>
          <w:w w:val="115"/>
          <w:lang w:val="fr-CA"/>
        </w:rPr>
        <w:t>rue</w:t>
      </w:r>
      <w:r w:rsidRPr="00EE0D73">
        <w:rPr>
          <w:w w:val="115"/>
          <w:u w:val="single"/>
          <w:lang w:val="fr-CA"/>
        </w:rPr>
        <w:t xml:space="preserve"> </w:t>
      </w:r>
      <w:r w:rsidRPr="00EE0D73">
        <w:rPr>
          <w:w w:val="115"/>
          <w:u w:val="single"/>
          <w:lang w:val="fr-CA"/>
        </w:rPr>
        <w:tab/>
      </w:r>
      <w:r w:rsidRPr="00EE0D73">
        <w:rPr>
          <w:w w:val="115"/>
          <w:u w:val="single"/>
          <w:lang w:val="fr-CA"/>
        </w:rPr>
        <w:tab/>
      </w:r>
      <w:r w:rsidRPr="00EE0D73">
        <w:rPr>
          <w:w w:val="115"/>
          <w:u w:val="single"/>
          <w:lang w:val="fr-CA"/>
        </w:rPr>
        <w:tab/>
      </w:r>
      <w:r w:rsidRPr="00EE0D73">
        <w:rPr>
          <w:w w:val="115"/>
          <w:u w:val="single"/>
          <w:lang w:val="fr-CA"/>
        </w:rPr>
        <w:tab/>
      </w:r>
      <w:r w:rsidRPr="00EE0D73">
        <w:rPr>
          <w:spacing w:val="-17"/>
          <w:w w:val="115"/>
          <w:lang w:val="fr-CA"/>
        </w:rPr>
        <w:t xml:space="preserve">, </w:t>
      </w:r>
      <w:r w:rsidRPr="00EE0D73">
        <w:rPr>
          <w:w w:val="115"/>
          <w:lang w:val="fr-CA"/>
        </w:rPr>
        <w:t>en la</w:t>
      </w:r>
      <w:r w:rsidRPr="00EE0D73">
        <w:rPr>
          <w:spacing w:val="-36"/>
          <w:w w:val="115"/>
          <w:lang w:val="fr-CA"/>
        </w:rPr>
        <w:t xml:space="preserve"> </w:t>
      </w:r>
      <w:r w:rsidRPr="00EE0D73">
        <w:rPr>
          <w:w w:val="115"/>
          <w:lang w:val="fr-CA"/>
        </w:rPr>
        <w:t>Ville</w:t>
      </w:r>
      <w:r w:rsidRPr="00EE0D73">
        <w:rPr>
          <w:spacing w:val="-18"/>
          <w:w w:val="115"/>
          <w:lang w:val="fr-CA"/>
        </w:rPr>
        <w:t xml:space="preserve"> </w:t>
      </w:r>
      <w:r w:rsidRPr="00EE0D73">
        <w:rPr>
          <w:w w:val="115"/>
          <w:lang w:val="fr-CA"/>
        </w:rPr>
        <w:t>de</w:t>
      </w:r>
      <w:r w:rsidRPr="00EE0D73">
        <w:rPr>
          <w:w w:val="115"/>
          <w:u w:val="single"/>
          <w:lang w:val="fr-CA"/>
        </w:rPr>
        <w:t xml:space="preserve"> </w:t>
      </w:r>
      <w:r w:rsidRPr="00EE0D73">
        <w:rPr>
          <w:w w:val="115"/>
          <w:u w:val="single"/>
          <w:lang w:val="fr-CA"/>
        </w:rPr>
        <w:tab/>
      </w:r>
      <w:r w:rsidRPr="00EE0D73">
        <w:rPr>
          <w:w w:val="115"/>
          <w:u w:val="single"/>
          <w:lang w:val="fr-CA"/>
        </w:rPr>
        <w:tab/>
      </w:r>
      <w:r w:rsidRPr="00EE0D73">
        <w:rPr>
          <w:w w:val="115"/>
          <w:lang w:val="fr-CA"/>
        </w:rPr>
        <w:t>,</w:t>
      </w:r>
      <w:r w:rsidRPr="00EE0D73">
        <w:rPr>
          <w:spacing w:val="-18"/>
          <w:w w:val="115"/>
          <w:lang w:val="fr-CA"/>
        </w:rPr>
        <w:t xml:space="preserve"> </w:t>
      </w:r>
      <w:r w:rsidRPr="00EE0D73">
        <w:rPr>
          <w:w w:val="115"/>
          <w:lang w:val="fr-CA"/>
        </w:rPr>
        <w:t>code</w:t>
      </w:r>
      <w:r w:rsidRPr="00EE0D73">
        <w:rPr>
          <w:spacing w:val="-18"/>
          <w:w w:val="115"/>
          <w:lang w:val="fr-CA"/>
        </w:rPr>
        <w:t xml:space="preserve"> </w:t>
      </w:r>
      <w:r w:rsidRPr="00EE0D73">
        <w:rPr>
          <w:w w:val="115"/>
          <w:lang w:val="fr-CA"/>
        </w:rPr>
        <w:t>postal</w:t>
      </w:r>
      <w:r w:rsidRPr="00EE0D73">
        <w:rPr>
          <w:w w:val="115"/>
          <w:u w:val="single"/>
          <w:lang w:val="fr-CA"/>
        </w:rPr>
        <w:t xml:space="preserve"> </w:t>
      </w:r>
      <w:r w:rsidRPr="00EE0D73">
        <w:rPr>
          <w:w w:val="115"/>
          <w:u w:val="single"/>
          <w:lang w:val="fr-CA"/>
        </w:rPr>
        <w:tab/>
      </w:r>
      <w:r w:rsidRPr="00EE0D73">
        <w:rPr>
          <w:w w:val="115"/>
          <w:u w:val="single"/>
          <w:lang w:val="fr-CA"/>
        </w:rPr>
        <w:tab/>
      </w:r>
      <w:r w:rsidRPr="00EE0D73">
        <w:rPr>
          <w:spacing w:val="-17"/>
          <w:w w:val="115"/>
          <w:lang w:val="fr-CA"/>
        </w:rPr>
        <w:t xml:space="preserve">, </w:t>
      </w:r>
      <w:r w:rsidRPr="00EE0D73">
        <w:rPr>
          <w:w w:val="115"/>
          <w:lang w:val="fr-CA"/>
        </w:rPr>
        <w:t xml:space="preserve">numéro de téléphone </w:t>
      </w:r>
      <w:proofErr w:type="gramStart"/>
      <w:r w:rsidR="00850121" w:rsidRPr="00EE0D73">
        <w:rPr>
          <w:w w:val="115"/>
          <w:lang w:val="fr-CA"/>
        </w:rPr>
        <w:t>(</w:t>
      </w:r>
      <w:r w:rsidR="00850121" w:rsidRPr="00EE0D73">
        <w:rPr>
          <w:w w:val="115"/>
          <w:u w:val="single"/>
          <w:lang w:val="fr-CA"/>
        </w:rPr>
        <w:t xml:space="preserve"> </w:t>
      </w:r>
      <w:r w:rsidRPr="00EE0D73">
        <w:rPr>
          <w:w w:val="115"/>
          <w:u w:val="single"/>
          <w:lang w:val="fr-CA"/>
        </w:rPr>
        <w:t xml:space="preserve"> </w:t>
      </w:r>
      <w:proofErr w:type="gramEnd"/>
      <w:r w:rsidRPr="00EE0D73">
        <w:rPr>
          <w:w w:val="115"/>
          <w:u w:val="single"/>
          <w:lang w:val="fr-CA"/>
        </w:rPr>
        <w:t xml:space="preserve">   </w:t>
      </w:r>
      <w:r w:rsidRPr="00EE0D73">
        <w:rPr>
          <w:spacing w:val="43"/>
          <w:w w:val="115"/>
          <w:lang w:val="fr-CA"/>
        </w:rPr>
        <w:t xml:space="preserve"> </w:t>
      </w:r>
      <w:r w:rsidRPr="00EE0D73">
        <w:rPr>
          <w:w w:val="115"/>
          <w:lang w:val="fr-CA"/>
        </w:rPr>
        <w:t>)</w:t>
      </w:r>
      <w:r w:rsidRPr="00EE0D73">
        <w:rPr>
          <w:w w:val="115"/>
          <w:u w:val="single"/>
          <w:lang w:val="fr-CA"/>
        </w:rPr>
        <w:t xml:space="preserve">         </w:t>
      </w:r>
      <w:r w:rsidRPr="00EE0D73">
        <w:rPr>
          <w:spacing w:val="35"/>
          <w:w w:val="115"/>
          <w:lang w:val="fr-CA"/>
        </w:rPr>
        <w:t xml:space="preserve"> </w:t>
      </w:r>
      <w:r w:rsidRPr="00EE0D73">
        <w:rPr>
          <w:lang w:val="fr-CA"/>
        </w:rPr>
        <w:t>-</w:t>
      </w:r>
      <w:r w:rsidRPr="00EE0D73">
        <w:rPr>
          <w:u w:val="single"/>
          <w:lang w:val="fr-CA"/>
        </w:rPr>
        <w:t xml:space="preserve"> </w:t>
      </w:r>
      <w:r w:rsidRPr="00EE0D73">
        <w:rPr>
          <w:u w:val="single"/>
          <w:lang w:val="fr-CA"/>
        </w:rPr>
        <w:tab/>
      </w:r>
      <w:r w:rsidRPr="00EE0D73">
        <w:rPr>
          <w:u w:val="single"/>
          <w:lang w:val="fr-CA"/>
        </w:rPr>
        <w:tab/>
      </w:r>
      <w:r w:rsidRPr="00EE0D73">
        <w:rPr>
          <w:w w:val="115"/>
          <w:lang w:val="fr-CA"/>
        </w:rPr>
        <w:t>,</w:t>
      </w:r>
      <w:r w:rsidRPr="00EE0D73">
        <w:rPr>
          <w:spacing w:val="-4"/>
          <w:w w:val="115"/>
          <w:lang w:val="fr-CA"/>
        </w:rPr>
        <w:t xml:space="preserve"> </w:t>
      </w:r>
      <w:r w:rsidRPr="00EE0D73">
        <w:rPr>
          <w:w w:val="115"/>
          <w:lang w:val="fr-CA"/>
        </w:rPr>
        <w:t>courriel</w:t>
      </w:r>
    </w:p>
    <w:p w:rsidR="00F602F4" w:rsidRPr="00EE0D73" w:rsidRDefault="00A3038D">
      <w:pPr>
        <w:pStyle w:val="Corpsdetexte"/>
        <w:tabs>
          <w:tab w:val="left" w:pos="3617"/>
        </w:tabs>
        <w:spacing w:line="249" w:lineRule="auto"/>
        <w:ind w:left="740" w:right="128"/>
        <w:jc w:val="both"/>
        <w:rPr>
          <w:lang w:val="fr-CA"/>
        </w:rPr>
      </w:pPr>
      <w:r w:rsidRPr="00EE0D73">
        <w:rPr>
          <w:w w:val="106"/>
          <w:u w:val="single"/>
          <w:lang w:val="fr-CA"/>
        </w:rPr>
        <w:t xml:space="preserve"> </w:t>
      </w:r>
      <w:r w:rsidRPr="00EE0D73">
        <w:rPr>
          <w:u w:val="single"/>
          <w:lang w:val="fr-CA"/>
        </w:rPr>
        <w:tab/>
      </w:r>
      <w:r w:rsidRPr="00EE0D73">
        <w:rPr>
          <w:spacing w:val="21"/>
          <w:lang w:val="fr-CA"/>
        </w:rPr>
        <w:t xml:space="preserve"> </w:t>
      </w:r>
      <w:proofErr w:type="gramStart"/>
      <w:r w:rsidR="00850121">
        <w:rPr>
          <w:spacing w:val="21"/>
          <w:lang w:val="fr-CA"/>
        </w:rPr>
        <w:t>e</w:t>
      </w:r>
      <w:r w:rsidR="00850121" w:rsidRPr="00EE0D73">
        <w:rPr>
          <w:w w:val="110"/>
          <w:lang w:val="fr-CA"/>
        </w:rPr>
        <w:t>t</w:t>
      </w:r>
      <w:proofErr w:type="gramEnd"/>
      <w:r w:rsidRPr="00EE0D73">
        <w:rPr>
          <w:w w:val="110"/>
          <w:lang w:val="fr-CA"/>
        </w:rPr>
        <w:t xml:space="preserve"> ci-après nommé(e) « le conces</w:t>
      </w:r>
      <w:r w:rsidRPr="00EE0D73">
        <w:rPr>
          <w:w w:val="110"/>
          <w:lang w:val="fr-CA"/>
        </w:rPr>
        <w:t>sionnaire</w:t>
      </w:r>
      <w:r w:rsidRPr="00EE0D73">
        <w:rPr>
          <w:spacing w:val="-32"/>
          <w:w w:val="110"/>
          <w:lang w:val="fr-CA"/>
        </w:rPr>
        <w:t xml:space="preserve"> </w:t>
      </w:r>
      <w:r w:rsidRPr="00EE0D73">
        <w:rPr>
          <w:w w:val="110"/>
          <w:lang w:val="fr-CA"/>
        </w:rPr>
        <w:t>».</w:t>
      </w:r>
    </w:p>
    <w:p w:rsidR="00F602F4" w:rsidRPr="00EE0D73" w:rsidRDefault="00A3038D">
      <w:pPr>
        <w:pStyle w:val="Corpsdetexte"/>
        <w:tabs>
          <w:tab w:val="left" w:pos="6556"/>
        </w:tabs>
        <w:spacing w:before="141" w:line="249" w:lineRule="auto"/>
        <w:ind w:left="740" w:right="125"/>
        <w:jc w:val="both"/>
        <w:rPr>
          <w:lang w:val="fr-CA"/>
        </w:rPr>
      </w:pPr>
      <w:r w:rsidRPr="00EE0D73">
        <w:rPr>
          <w:b/>
          <w:w w:val="110"/>
          <w:lang w:val="fr-CA"/>
        </w:rPr>
        <w:t>ATTENDU</w:t>
      </w:r>
      <w:r w:rsidRPr="00EE0D73">
        <w:rPr>
          <w:b/>
          <w:spacing w:val="-19"/>
          <w:w w:val="110"/>
          <w:lang w:val="fr-CA"/>
        </w:rPr>
        <w:t xml:space="preserve"> </w:t>
      </w:r>
      <w:r w:rsidRPr="00EE0D73">
        <w:rPr>
          <w:w w:val="110"/>
          <w:lang w:val="fr-CA"/>
        </w:rPr>
        <w:t>que</w:t>
      </w:r>
      <w:r w:rsidRPr="00EE0D73">
        <w:rPr>
          <w:spacing w:val="-18"/>
          <w:w w:val="110"/>
          <w:lang w:val="fr-CA"/>
        </w:rPr>
        <w:t xml:space="preserve"> </w:t>
      </w:r>
      <w:r w:rsidRPr="00EE0D73">
        <w:rPr>
          <w:w w:val="110"/>
          <w:lang w:val="fr-CA"/>
        </w:rPr>
        <w:t>la</w:t>
      </w:r>
      <w:r w:rsidRPr="00EE0D73">
        <w:rPr>
          <w:spacing w:val="-19"/>
          <w:w w:val="110"/>
          <w:lang w:val="fr-CA"/>
        </w:rPr>
        <w:t xml:space="preserve"> </w:t>
      </w:r>
      <w:r w:rsidRPr="00EE0D73">
        <w:rPr>
          <w:w w:val="110"/>
          <w:lang w:val="fr-CA"/>
        </w:rPr>
        <w:t>fabrique</w:t>
      </w:r>
      <w:r w:rsidRPr="00EE0D73">
        <w:rPr>
          <w:spacing w:val="-18"/>
          <w:w w:val="110"/>
          <w:lang w:val="fr-CA"/>
        </w:rPr>
        <w:t xml:space="preserve"> </w:t>
      </w:r>
      <w:r w:rsidRPr="00EE0D73">
        <w:rPr>
          <w:w w:val="110"/>
          <w:lang w:val="fr-CA"/>
        </w:rPr>
        <w:t>administre</w:t>
      </w:r>
      <w:r w:rsidRPr="00EE0D73">
        <w:rPr>
          <w:spacing w:val="-19"/>
          <w:w w:val="110"/>
          <w:lang w:val="fr-CA"/>
        </w:rPr>
        <w:t xml:space="preserve"> </w:t>
      </w:r>
      <w:r w:rsidRPr="00EE0D73">
        <w:rPr>
          <w:w w:val="110"/>
          <w:lang w:val="fr-CA"/>
        </w:rPr>
        <w:t>un</w:t>
      </w:r>
      <w:r w:rsidRPr="00EE0D73">
        <w:rPr>
          <w:spacing w:val="-18"/>
          <w:w w:val="110"/>
          <w:lang w:val="fr-CA"/>
        </w:rPr>
        <w:t xml:space="preserve"> </w:t>
      </w:r>
      <w:r w:rsidRPr="00EE0D73">
        <w:rPr>
          <w:w w:val="110"/>
          <w:lang w:val="fr-CA"/>
        </w:rPr>
        <w:t>cimetière</w:t>
      </w:r>
      <w:r w:rsidRPr="00EE0D73">
        <w:rPr>
          <w:spacing w:val="-19"/>
          <w:w w:val="110"/>
          <w:lang w:val="fr-CA"/>
        </w:rPr>
        <w:t xml:space="preserve"> </w:t>
      </w:r>
      <w:r w:rsidRPr="00EE0D73">
        <w:rPr>
          <w:w w:val="110"/>
          <w:lang w:val="fr-CA"/>
        </w:rPr>
        <w:t>catholique romain assujetti à l’autorité de l’Église catholique romaine et à celle de l’autorité</w:t>
      </w:r>
      <w:r w:rsidRPr="00EE0D73">
        <w:rPr>
          <w:spacing w:val="22"/>
          <w:w w:val="110"/>
          <w:lang w:val="fr-CA"/>
        </w:rPr>
        <w:t xml:space="preserve"> </w:t>
      </w:r>
      <w:r w:rsidRPr="00EE0D73">
        <w:rPr>
          <w:w w:val="110"/>
          <w:lang w:val="fr-CA"/>
        </w:rPr>
        <w:t>diocésaine</w:t>
      </w:r>
      <w:r w:rsidRPr="00EE0D73">
        <w:rPr>
          <w:spacing w:val="8"/>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w:t>
      </w:r>
    </w:p>
    <w:p w:rsidR="00F602F4" w:rsidRPr="00EE0D73" w:rsidRDefault="00F602F4">
      <w:pPr>
        <w:spacing w:line="249" w:lineRule="auto"/>
        <w:jc w:val="both"/>
        <w:rPr>
          <w:lang w:val="fr-CA"/>
        </w:rPr>
        <w:sectPr w:rsidR="00F602F4" w:rsidRPr="00EE0D73">
          <w:type w:val="continuous"/>
          <w:pgSz w:w="8640" w:h="12960"/>
          <w:pgMar w:top="1220" w:right="700" w:bottom="280" w:left="680" w:header="720" w:footer="720" w:gutter="0"/>
          <w:cols w:space="720"/>
        </w:sectPr>
      </w:pPr>
    </w:p>
    <w:p w:rsidR="00F602F4" w:rsidRPr="00EE0D73" w:rsidRDefault="00A3038D">
      <w:pPr>
        <w:pStyle w:val="Corpsdetexte"/>
        <w:spacing w:before="99" w:line="249" w:lineRule="auto"/>
        <w:ind w:left="519" w:right="368"/>
        <w:jc w:val="both"/>
        <w:rPr>
          <w:lang w:val="fr-CA"/>
        </w:rPr>
      </w:pPr>
      <w:r w:rsidRPr="00EE0D73">
        <w:rPr>
          <w:b/>
          <w:w w:val="110"/>
          <w:lang w:val="fr-CA"/>
        </w:rPr>
        <w:lastRenderedPageBreak/>
        <w:t xml:space="preserve">ATTENDU </w:t>
      </w:r>
      <w:r w:rsidRPr="00EE0D73">
        <w:rPr>
          <w:w w:val="110"/>
          <w:lang w:val="fr-CA"/>
        </w:rPr>
        <w:t>que le concessionnaire désire obtenir pour la durée prévue à ce contrat une concession dans le cimetière de la fabrique et conserver, le cas échéant, la propriété de l’ouvrage funéraire qui pourrait être érigé sur le lot ou le carré d’enfouissement ;</w:t>
      </w:r>
    </w:p>
    <w:p w:rsidR="00F602F4" w:rsidRPr="00EE0D73" w:rsidRDefault="00A3038D">
      <w:pPr>
        <w:pStyle w:val="Titre3"/>
        <w:spacing w:before="77" w:line="249" w:lineRule="auto"/>
        <w:ind w:left="159" w:right="372"/>
        <w:rPr>
          <w:rFonts w:ascii="Garamond" w:hAnsi="Garamond"/>
          <w:lang w:val="fr-CA"/>
        </w:rPr>
      </w:pPr>
      <w:r w:rsidRPr="00EE0D73">
        <w:rPr>
          <w:rFonts w:ascii="Garamond" w:hAnsi="Garamond"/>
          <w:w w:val="95"/>
          <w:lang w:val="fr-CA"/>
        </w:rPr>
        <w:t>EN</w:t>
      </w:r>
      <w:r w:rsidRPr="00EE0D73">
        <w:rPr>
          <w:rFonts w:ascii="Garamond" w:hAnsi="Garamond"/>
          <w:spacing w:val="-34"/>
          <w:w w:val="95"/>
          <w:lang w:val="fr-CA"/>
        </w:rPr>
        <w:t xml:space="preserve"> </w:t>
      </w:r>
      <w:r w:rsidRPr="00EE0D73">
        <w:rPr>
          <w:rFonts w:ascii="Garamond" w:hAnsi="Garamond"/>
          <w:w w:val="95"/>
          <w:lang w:val="fr-CA"/>
        </w:rPr>
        <w:t>CO</w:t>
      </w:r>
      <w:r w:rsidRPr="00EE0D73">
        <w:rPr>
          <w:rFonts w:ascii="Garamond" w:hAnsi="Garamond"/>
          <w:w w:val="95"/>
          <w:lang w:val="fr-CA"/>
        </w:rPr>
        <w:t>NSÉQUENCE,</w:t>
      </w:r>
      <w:r w:rsidRPr="00EE0D73">
        <w:rPr>
          <w:rFonts w:ascii="Garamond" w:hAnsi="Garamond"/>
          <w:spacing w:val="-33"/>
          <w:w w:val="95"/>
          <w:lang w:val="fr-CA"/>
        </w:rPr>
        <w:t xml:space="preserve"> </w:t>
      </w:r>
      <w:r w:rsidRPr="00EE0D73">
        <w:rPr>
          <w:rFonts w:ascii="Garamond" w:hAnsi="Garamond"/>
          <w:w w:val="95"/>
          <w:lang w:val="fr-CA"/>
        </w:rPr>
        <w:t>LES</w:t>
      </w:r>
      <w:r w:rsidRPr="00EE0D73">
        <w:rPr>
          <w:rFonts w:ascii="Garamond" w:hAnsi="Garamond"/>
          <w:spacing w:val="-34"/>
          <w:w w:val="95"/>
          <w:lang w:val="fr-CA"/>
        </w:rPr>
        <w:t xml:space="preserve"> </w:t>
      </w:r>
      <w:r w:rsidRPr="00EE0D73">
        <w:rPr>
          <w:rFonts w:ascii="Garamond" w:hAnsi="Garamond"/>
          <w:spacing w:val="-3"/>
          <w:w w:val="95"/>
          <w:lang w:val="fr-CA"/>
        </w:rPr>
        <w:t>PARTIES</w:t>
      </w:r>
      <w:r w:rsidRPr="00EE0D73">
        <w:rPr>
          <w:rFonts w:ascii="Garamond" w:hAnsi="Garamond"/>
          <w:spacing w:val="-33"/>
          <w:w w:val="95"/>
          <w:lang w:val="fr-CA"/>
        </w:rPr>
        <w:t xml:space="preserve"> </w:t>
      </w:r>
      <w:r w:rsidRPr="00EE0D73">
        <w:rPr>
          <w:rFonts w:ascii="Garamond" w:hAnsi="Garamond"/>
          <w:w w:val="95"/>
          <w:lang w:val="fr-CA"/>
        </w:rPr>
        <w:t>CONVIENNENT</w:t>
      </w:r>
      <w:r w:rsidRPr="00EE0D73">
        <w:rPr>
          <w:rFonts w:ascii="Garamond" w:hAnsi="Garamond"/>
          <w:spacing w:val="-33"/>
          <w:w w:val="95"/>
          <w:lang w:val="fr-CA"/>
        </w:rPr>
        <w:t xml:space="preserve"> </w:t>
      </w:r>
      <w:r w:rsidRPr="00EE0D73">
        <w:rPr>
          <w:rFonts w:ascii="Garamond" w:hAnsi="Garamond"/>
          <w:w w:val="95"/>
          <w:lang w:val="fr-CA"/>
        </w:rPr>
        <w:t>DE</w:t>
      </w:r>
      <w:r w:rsidRPr="00EE0D73">
        <w:rPr>
          <w:rFonts w:ascii="Garamond" w:hAnsi="Garamond"/>
          <w:spacing w:val="-34"/>
          <w:w w:val="95"/>
          <w:lang w:val="fr-CA"/>
        </w:rPr>
        <w:t xml:space="preserve"> </w:t>
      </w:r>
      <w:r w:rsidRPr="00EE0D73">
        <w:rPr>
          <w:rFonts w:ascii="Garamond" w:hAnsi="Garamond"/>
          <w:w w:val="95"/>
          <w:lang w:val="fr-CA"/>
        </w:rPr>
        <w:t>CE</w:t>
      </w:r>
      <w:r w:rsidRPr="00EE0D73">
        <w:rPr>
          <w:rFonts w:ascii="Garamond" w:hAnsi="Garamond"/>
          <w:spacing w:val="-33"/>
          <w:w w:val="95"/>
          <w:lang w:val="fr-CA"/>
        </w:rPr>
        <w:t xml:space="preserve"> </w:t>
      </w:r>
      <w:r w:rsidRPr="00EE0D73">
        <w:rPr>
          <w:rFonts w:ascii="Garamond" w:hAnsi="Garamond"/>
          <w:w w:val="95"/>
          <w:lang w:val="fr-CA"/>
        </w:rPr>
        <w:t xml:space="preserve">QUI </w:t>
      </w:r>
      <w:r w:rsidRPr="00EE0D73">
        <w:rPr>
          <w:rFonts w:ascii="Garamond" w:hAnsi="Garamond"/>
          <w:lang w:val="fr-CA"/>
        </w:rPr>
        <w:t>SUIT</w:t>
      </w:r>
      <w:r w:rsidRPr="00EE0D73">
        <w:rPr>
          <w:rFonts w:ascii="Garamond" w:hAnsi="Garamond"/>
          <w:spacing w:val="-22"/>
          <w:lang w:val="fr-CA"/>
        </w:rPr>
        <w:t xml:space="preserve"> </w:t>
      </w:r>
      <w:r w:rsidRPr="00EE0D73">
        <w:rPr>
          <w:rFonts w:ascii="Garamond" w:hAnsi="Garamond"/>
          <w:lang w:val="fr-CA"/>
        </w:rPr>
        <w:t>:</w:t>
      </w:r>
    </w:p>
    <w:p w:rsidR="00F602F4" w:rsidRPr="00EE0D73" w:rsidRDefault="00A3038D">
      <w:pPr>
        <w:pStyle w:val="Paragraphedeliste"/>
        <w:numPr>
          <w:ilvl w:val="0"/>
          <w:numId w:val="4"/>
        </w:numPr>
        <w:tabs>
          <w:tab w:val="left" w:pos="1119"/>
          <w:tab w:val="left" w:pos="1120"/>
        </w:tabs>
        <w:spacing w:before="205"/>
        <w:jc w:val="left"/>
        <w:rPr>
          <w:rFonts w:ascii="Calibri"/>
          <w:b/>
          <w:lang w:val="fr-CA"/>
        </w:rPr>
      </w:pPr>
      <w:r w:rsidRPr="00EE0D73">
        <w:rPr>
          <w:rFonts w:ascii="Calibri"/>
          <w:b/>
          <w:w w:val="115"/>
          <w:sz w:val="28"/>
          <w:lang w:val="fr-CA"/>
        </w:rPr>
        <w:t>T</w:t>
      </w:r>
      <w:r w:rsidRPr="00EE0D73">
        <w:rPr>
          <w:rFonts w:ascii="Calibri"/>
          <w:b/>
          <w:w w:val="115"/>
          <w:lang w:val="fr-CA"/>
        </w:rPr>
        <w:t>ERMINOLOGIE</w:t>
      </w:r>
    </w:p>
    <w:p w:rsidR="00F602F4" w:rsidRPr="00EE0D73" w:rsidRDefault="00A3038D">
      <w:pPr>
        <w:pStyle w:val="Corpsdetexte"/>
        <w:tabs>
          <w:tab w:val="left" w:pos="6816"/>
        </w:tabs>
        <w:spacing w:before="53" w:line="249" w:lineRule="auto"/>
        <w:ind w:left="160" w:right="375"/>
        <w:jc w:val="both"/>
        <w:rPr>
          <w:lang w:val="fr-CA"/>
        </w:rPr>
      </w:pPr>
      <w:r w:rsidRPr="00EE0D73">
        <w:rPr>
          <w:w w:val="110"/>
          <w:lang w:val="fr-CA"/>
        </w:rPr>
        <w:t xml:space="preserve">Les mots et les expressions spécifiques à l’objet de ce contrat, à moins d’une disposition expresse ou contraire, ou à moins que le contexte le requière </w:t>
      </w:r>
      <w:r w:rsidRPr="00EE0D73">
        <w:rPr>
          <w:spacing w:val="2"/>
          <w:w w:val="110"/>
          <w:lang w:val="fr-CA"/>
        </w:rPr>
        <w:t xml:space="preserve">autrement, </w:t>
      </w:r>
      <w:r w:rsidRPr="00EE0D73">
        <w:rPr>
          <w:w w:val="110"/>
          <w:lang w:val="fr-CA"/>
        </w:rPr>
        <w:t xml:space="preserve">ont la </w:t>
      </w:r>
      <w:r w:rsidRPr="00EE0D73">
        <w:rPr>
          <w:spacing w:val="2"/>
          <w:w w:val="110"/>
          <w:lang w:val="fr-CA"/>
        </w:rPr>
        <w:t>signification donnée</w:t>
      </w:r>
      <w:r w:rsidRPr="00EE0D73">
        <w:rPr>
          <w:spacing w:val="2"/>
          <w:w w:val="110"/>
          <w:lang w:val="fr-CA"/>
        </w:rPr>
        <w:t xml:space="preserve"> </w:t>
      </w:r>
      <w:r w:rsidRPr="00EE0D73">
        <w:rPr>
          <w:spacing w:val="3"/>
          <w:w w:val="110"/>
          <w:lang w:val="fr-CA"/>
        </w:rPr>
        <w:t xml:space="preserve">au </w:t>
      </w:r>
      <w:r w:rsidRPr="00EE0D73">
        <w:rPr>
          <w:w w:val="110"/>
          <w:lang w:val="fr-CA"/>
        </w:rPr>
        <w:t>règlement du cimetière en</w:t>
      </w:r>
      <w:r w:rsidRPr="00EE0D73">
        <w:rPr>
          <w:spacing w:val="56"/>
          <w:w w:val="110"/>
          <w:lang w:val="fr-CA"/>
        </w:rPr>
        <w:t xml:space="preserve"> </w:t>
      </w:r>
      <w:r w:rsidRPr="00EE0D73">
        <w:rPr>
          <w:w w:val="110"/>
          <w:lang w:val="fr-CA"/>
        </w:rPr>
        <w:t>vigueur</w:t>
      </w:r>
      <w:r w:rsidRPr="00EE0D73">
        <w:rPr>
          <w:spacing w:val="14"/>
          <w:w w:val="110"/>
          <w:lang w:val="fr-CA"/>
        </w:rPr>
        <w:t xml:space="preserve"> </w:t>
      </w:r>
      <w:r w:rsidRPr="00EE0D73">
        <w:rPr>
          <w:w w:val="110"/>
          <w:lang w:val="fr-CA"/>
        </w:rPr>
        <w:t>depuis</w:t>
      </w:r>
      <w:r w:rsidRPr="00EE0D73">
        <w:rPr>
          <w:w w:val="110"/>
          <w:u w:val="single"/>
          <w:lang w:val="fr-CA"/>
        </w:rPr>
        <w:t xml:space="preserve"> </w:t>
      </w:r>
      <w:r w:rsidRPr="00EE0D73">
        <w:rPr>
          <w:w w:val="110"/>
          <w:u w:val="single"/>
          <w:lang w:val="fr-CA"/>
        </w:rPr>
        <w:tab/>
      </w:r>
      <w:r w:rsidRPr="00EE0D73">
        <w:rPr>
          <w:spacing w:val="-15"/>
          <w:w w:val="110"/>
          <w:lang w:val="fr-CA"/>
        </w:rPr>
        <w:t xml:space="preserve">, </w:t>
      </w:r>
      <w:r w:rsidRPr="00EE0D73">
        <w:rPr>
          <w:w w:val="110"/>
          <w:lang w:val="fr-CA"/>
        </w:rPr>
        <w:t>dont copie est annexée au présent</w:t>
      </w:r>
      <w:r w:rsidRPr="00EE0D73">
        <w:rPr>
          <w:spacing w:val="-11"/>
          <w:w w:val="110"/>
          <w:lang w:val="fr-CA"/>
        </w:rPr>
        <w:t xml:space="preserve"> </w:t>
      </w:r>
      <w:r w:rsidRPr="00EE0D73">
        <w:rPr>
          <w:w w:val="110"/>
          <w:lang w:val="fr-CA"/>
        </w:rPr>
        <w:t>contrat.</w:t>
      </w:r>
    </w:p>
    <w:p w:rsidR="00F602F4" w:rsidRPr="00EE0D73" w:rsidRDefault="00A3038D">
      <w:pPr>
        <w:pStyle w:val="Paragraphedeliste"/>
        <w:numPr>
          <w:ilvl w:val="0"/>
          <w:numId w:val="4"/>
        </w:numPr>
        <w:tabs>
          <w:tab w:val="left" w:pos="1119"/>
          <w:tab w:val="left" w:pos="1120"/>
        </w:tabs>
        <w:spacing w:before="203"/>
        <w:jc w:val="left"/>
        <w:rPr>
          <w:rFonts w:ascii="Calibri"/>
          <w:b/>
          <w:lang w:val="fr-CA"/>
        </w:rPr>
      </w:pPr>
      <w:r w:rsidRPr="00EE0D73">
        <w:rPr>
          <w:rFonts w:ascii="Calibri"/>
          <w:b/>
          <w:w w:val="120"/>
          <w:sz w:val="28"/>
          <w:lang w:val="fr-CA"/>
        </w:rPr>
        <w:t>C</w:t>
      </w:r>
      <w:r w:rsidRPr="00EE0D73">
        <w:rPr>
          <w:rFonts w:ascii="Calibri"/>
          <w:b/>
          <w:w w:val="120"/>
          <w:lang w:val="fr-CA"/>
        </w:rPr>
        <w:t>ONCESSION</w:t>
      </w:r>
    </w:p>
    <w:p w:rsidR="00F602F4" w:rsidRPr="00EE0D73" w:rsidRDefault="00A3038D">
      <w:pPr>
        <w:pStyle w:val="Corpsdetexte"/>
        <w:spacing w:before="53" w:line="249" w:lineRule="auto"/>
        <w:ind w:left="160" w:right="376"/>
        <w:jc w:val="both"/>
        <w:rPr>
          <w:lang w:val="fr-CA"/>
        </w:rPr>
      </w:pPr>
      <w:r w:rsidRPr="00EE0D73">
        <w:rPr>
          <w:w w:val="110"/>
          <w:lang w:val="fr-CA"/>
        </w:rPr>
        <w:t>Sous réserve du règlement et des modalités de ce contrat, la fabri</w:t>
      </w:r>
      <w:r w:rsidRPr="00EE0D73">
        <w:rPr>
          <w:w w:val="110"/>
          <w:lang w:val="fr-CA"/>
        </w:rPr>
        <w:t>que concède au concessionnaire, pour servir exclusivement de sépulture, l’usage de :</w:t>
      </w:r>
    </w:p>
    <w:p w:rsidR="00F602F4" w:rsidRPr="00EE0D73" w:rsidRDefault="00822BF8">
      <w:pPr>
        <w:pStyle w:val="Paragraphedeliste"/>
        <w:numPr>
          <w:ilvl w:val="0"/>
          <w:numId w:val="3"/>
        </w:numPr>
        <w:tabs>
          <w:tab w:val="left" w:pos="432"/>
        </w:tabs>
        <w:spacing w:before="69"/>
        <w:jc w:val="both"/>
        <w:rPr>
          <w:sz w:val="24"/>
          <w:lang w:val="fr-CA"/>
        </w:rPr>
      </w:pPr>
      <w:r w:rsidRPr="00EE0D73">
        <w:rPr>
          <w:lang w:val="fr-CA" w:eastAsia="fr-CA"/>
        </w:rPr>
        <mc:AlternateContent>
          <mc:Choice Requires="wps">
            <w:drawing>
              <wp:anchor distT="0" distB="0" distL="114300" distR="114300" simplePos="0" relativeHeight="251666432" behindDoc="0" locked="0" layoutInCell="1" allowOverlap="1">
                <wp:simplePos x="0" y="0"/>
                <wp:positionH relativeFrom="page">
                  <wp:posOffset>1722755</wp:posOffset>
                </wp:positionH>
                <wp:positionV relativeFrom="paragraph">
                  <wp:posOffset>1031240</wp:posOffset>
                </wp:positionV>
                <wp:extent cx="1904365" cy="0"/>
                <wp:effectExtent l="0" t="0" r="0" b="0"/>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B313" id="Line 1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65pt,81.2pt" to="285.6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vI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" strokeweight=".6pt">
                <w10:wrap anchorx="page"/>
              </v:line>
            </w:pict>
          </mc:Fallback>
        </mc:AlternateContent>
      </w:r>
      <w:proofErr w:type="gramStart"/>
      <w:r w:rsidR="00A3038D" w:rsidRPr="00EE0D73">
        <w:rPr>
          <w:w w:val="110"/>
          <w:sz w:val="24"/>
          <w:lang w:val="fr-CA"/>
        </w:rPr>
        <w:t>un</w:t>
      </w:r>
      <w:proofErr w:type="gramEnd"/>
      <w:r w:rsidR="00A3038D" w:rsidRPr="00EE0D73">
        <w:rPr>
          <w:w w:val="110"/>
          <w:sz w:val="24"/>
          <w:lang w:val="fr-CA"/>
        </w:rPr>
        <w:t xml:space="preserve"> lot </w:t>
      </w:r>
      <w:r w:rsidR="00A3038D" w:rsidRPr="00EE0D73">
        <w:rPr>
          <w:rFonts w:ascii="Wingdings" w:hAnsi="Wingdings"/>
          <w:w w:val="110"/>
          <w:sz w:val="24"/>
          <w:lang w:val="fr-CA"/>
        </w:rPr>
        <w:t></w:t>
      </w:r>
      <w:r w:rsidR="00A3038D" w:rsidRPr="00EE0D73">
        <w:rPr>
          <w:rFonts w:ascii="Times New Roman" w:hAnsi="Times New Roman"/>
          <w:w w:val="110"/>
          <w:sz w:val="24"/>
          <w:lang w:val="fr-CA"/>
        </w:rPr>
        <w:t xml:space="preserve"> </w:t>
      </w:r>
      <w:r w:rsidR="00A3038D" w:rsidRPr="00EE0D73">
        <w:rPr>
          <w:w w:val="110"/>
          <w:sz w:val="24"/>
          <w:lang w:val="fr-CA"/>
        </w:rPr>
        <w:t xml:space="preserve">un carré d’enfouissement </w:t>
      </w:r>
      <w:r w:rsidR="00A3038D" w:rsidRPr="00EE0D73">
        <w:rPr>
          <w:rFonts w:ascii="Wingdings" w:hAnsi="Wingdings"/>
          <w:w w:val="110"/>
          <w:sz w:val="24"/>
          <w:lang w:val="fr-CA"/>
        </w:rPr>
        <w:t></w:t>
      </w:r>
      <w:r w:rsidR="00A3038D" w:rsidRPr="00EE0D73">
        <w:rPr>
          <w:rFonts w:ascii="Times New Roman" w:hAnsi="Times New Roman"/>
          <w:w w:val="110"/>
          <w:sz w:val="24"/>
          <w:lang w:val="fr-CA"/>
        </w:rPr>
        <w:t xml:space="preserve"> </w:t>
      </w:r>
      <w:r w:rsidR="00A3038D" w:rsidRPr="00EE0D73">
        <w:rPr>
          <w:w w:val="110"/>
          <w:sz w:val="24"/>
          <w:lang w:val="fr-CA"/>
        </w:rPr>
        <w:t xml:space="preserve">une niche </w:t>
      </w:r>
      <w:r w:rsidR="00A3038D" w:rsidRPr="00EE0D73">
        <w:rPr>
          <w:rFonts w:ascii="Wingdings" w:hAnsi="Wingdings"/>
          <w:w w:val="110"/>
          <w:sz w:val="24"/>
          <w:lang w:val="fr-CA"/>
        </w:rPr>
        <w:t></w:t>
      </w:r>
      <w:r w:rsidR="00A3038D" w:rsidRPr="00EE0D73">
        <w:rPr>
          <w:rFonts w:ascii="Times New Roman" w:hAnsi="Times New Roman"/>
          <w:w w:val="110"/>
          <w:sz w:val="24"/>
          <w:lang w:val="fr-CA"/>
        </w:rPr>
        <w:t xml:space="preserve"> </w:t>
      </w:r>
      <w:r w:rsidR="00A3038D" w:rsidRPr="00EE0D73">
        <w:rPr>
          <w:w w:val="110"/>
          <w:sz w:val="24"/>
          <w:lang w:val="fr-CA"/>
        </w:rPr>
        <w:t>un</w:t>
      </w:r>
      <w:r w:rsidR="00A3038D" w:rsidRPr="00EE0D73">
        <w:rPr>
          <w:spacing w:val="3"/>
          <w:w w:val="110"/>
          <w:sz w:val="24"/>
          <w:lang w:val="fr-CA"/>
        </w:rPr>
        <w:t xml:space="preserve"> </w:t>
      </w:r>
      <w:r w:rsidR="00A3038D" w:rsidRPr="00EE0D73">
        <w:rPr>
          <w:w w:val="110"/>
          <w:sz w:val="24"/>
          <w:lang w:val="fr-CA"/>
        </w:rPr>
        <w:t>enfeu</w:t>
      </w:r>
    </w:p>
    <w:p w:rsidR="00F602F4" w:rsidRPr="00EE0D73" w:rsidRDefault="00F602F4">
      <w:pPr>
        <w:pStyle w:val="Corpsdetexte"/>
        <w:rPr>
          <w:sz w:val="20"/>
          <w:lang w:val="fr-CA"/>
        </w:rPr>
      </w:pPr>
    </w:p>
    <w:p w:rsidR="00F602F4" w:rsidRPr="00EE0D73" w:rsidRDefault="00822BF8">
      <w:pPr>
        <w:pStyle w:val="Corpsdetexte"/>
        <w:spacing w:before="1"/>
        <w:rPr>
          <w:sz w:val="13"/>
          <w:lang w:val="fr-CA"/>
        </w:rPr>
      </w:pPr>
      <w:r w:rsidRPr="00EE0D73">
        <w:rPr>
          <w:lang w:val="fr-CA" w:eastAsia="fr-CA"/>
        </w:rPr>
        <mc:AlternateContent>
          <mc:Choice Requires="wps">
            <w:drawing>
              <wp:anchor distT="0" distB="0" distL="0" distR="0" simplePos="0" relativeHeight="251664384" behindDoc="1" locked="0" layoutInCell="1" allowOverlap="1">
                <wp:simplePos x="0" y="0"/>
                <wp:positionH relativeFrom="page">
                  <wp:posOffset>1616710</wp:posOffset>
                </wp:positionH>
                <wp:positionV relativeFrom="paragraph">
                  <wp:posOffset>121920</wp:posOffset>
                </wp:positionV>
                <wp:extent cx="2090420" cy="940435"/>
                <wp:effectExtent l="0" t="0" r="0" b="0"/>
                <wp:wrapTopAndBottom/>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940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02F4" w:rsidRDefault="00F602F4">
                            <w:pPr>
                              <w:pStyle w:val="Corpsdetexte"/>
                              <w:rPr>
                                <w:sz w:val="18"/>
                              </w:rPr>
                            </w:pPr>
                          </w:p>
                          <w:p w:rsidR="00F602F4" w:rsidRDefault="00F602F4">
                            <w:pPr>
                              <w:pStyle w:val="Corpsdetexte"/>
                              <w:rPr>
                                <w:sz w:val="18"/>
                              </w:rPr>
                            </w:pPr>
                          </w:p>
                          <w:p w:rsidR="00F602F4" w:rsidRDefault="00F602F4">
                            <w:pPr>
                              <w:pStyle w:val="Corpsdetexte"/>
                              <w:rPr>
                                <w:sz w:val="18"/>
                              </w:rPr>
                            </w:pPr>
                          </w:p>
                          <w:p w:rsidR="00F602F4" w:rsidRDefault="00F602F4">
                            <w:pPr>
                              <w:pStyle w:val="Corpsdetexte"/>
                              <w:rPr>
                                <w:sz w:val="18"/>
                              </w:rPr>
                            </w:pPr>
                          </w:p>
                          <w:p w:rsidR="00F602F4" w:rsidRDefault="00A3038D">
                            <w:pPr>
                              <w:spacing w:before="145"/>
                              <w:ind w:left="622"/>
                              <w:rPr>
                                <w:sz w:val="18"/>
                              </w:rPr>
                            </w:pPr>
                            <w:r>
                              <w:rPr>
                                <w:w w:val="110"/>
                                <w:sz w:val="18"/>
                              </w:rPr>
                              <w:t>Paraphe du concessionnaire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127.3pt;margin-top:9.6pt;width:164.6pt;height:74.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d/iAIAACEFAAAOAAAAZHJzL2Uyb0RvYy54bWysVG1v2yAQ/j5p/wHxPbWduF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" filled="f" strokeweight=".48pt">
                <v:textbox inset="0,0,0,0">
                  <w:txbxContent>
                    <w:p w:rsidR="00F602F4" w:rsidRDefault="00F602F4">
                      <w:pPr>
                        <w:pStyle w:val="Corpsdetexte"/>
                        <w:rPr>
                          <w:sz w:val="18"/>
                        </w:rPr>
                      </w:pPr>
                    </w:p>
                    <w:p w:rsidR="00F602F4" w:rsidRDefault="00F602F4">
                      <w:pPr>
                        <w:pStyle w:val="Corpsdetexte"/>
                        <w:rPr>
                          <w:sz w:val="18"/>
                        </w:rPr>
                      </w:pPr>
                    </w:p>
                    <w:p w:rsidR="00F602F4" w:rsidRDefault="00F602F4">
                      <w:pPr>
                        <w:pStyle w:val="Corpsdetexte"/>
                        <w:rPr>
                          <w:sz w:val="18"/>
                        </w:rPr>
                      </w:pPr>
                    </w:p>
                    <w:p w:rsidR="00F602F4" w:rsidRDefault="00F602F4">
                      <w:pPr>
                        <w:pStyle w:val="Corpsdetexte"/>
                        <w:rPr>
                          <w:sz w:val="18"/>
                        </w:rPr>
                      </w:pPr>
                    </w:p>
                    <w:p w:rsidR="00F602F4" w:rsidRDefault="00A3038D">
                      <w:pPr>
                        <w:spacing w:before="145"/>
                        <w:ind w:left="622"/>
                        <w:rPr>
                          <w:sz w:val="18"/>
                        </w:rPr>
                      </w:pPr>
                      <w:r>
                        <w:rPr>
                          <w:w w:val="110"/>
                          <w:sz w:val="18"/>
                        </w:rPr>
                        <w:t>Paraphe du concessionnaire</w:t>
                      </w:r>
                    </w:p>
                  </w:txbxContent>
                </v:textbox>
                <w10:wrap type="topAndBottom" anchorx="page"/>
              </v:shape>
            </w:pict>
          </mc:Fallback>
        </mc:AlternateContent>
      </w:r>
    </w:p>
    <w:p w:rsidR="00F602F4" w:rsidRPr="00EE0D73" w:rsidRDefault="00A3038D">
      <w:pPr>
        <w:pStyle w:val="Corpsdetexte"/>
        <w:spacing w:before="160"/>
        <w:ind w:left="160"/>
        <w:rPr>
          <w:lang w:val="fr-CA"/>
        </w:rPr>
      </w:pPr>
      <w:proofErr w:type="gramStart"/>
      <w:r w:rsidRPr="00EE0D73">
        <w:rPr>
          <w:w w:val="115"/>
          <w:lang w:val="fr-CA"/>
        </w:rPr>
        <w:t>situé</w:t>
      </w:r>
      <w:proofErr w:type="gramEnd"/>
      <w:r w:rsidRPr="00EE0D73">
        <w:rPr>
          <w:w w:val="115"/>
          <w:lang w:val="fr-CA"/>
        </w:rPr>
        <w:t>(e) dans le cimetière et plus amplement décrit comme suit :</w:t>
      </w:r>
    </w:p>
    <w:p w:rsidR="00F602F4" w:rsidRPr="00EE0D73" w:rsidRDefault="00A3038D">
      <w:pPr>
        <w:pStyle w:val="Paragraphedeliste"/>
        <w:numPr>
          <w:ilvl w:val="1"/>
          <w:numId w:val="4"/>
        </w:numPr>
        <w:tabs>
          <w:tab w:val="left" w:pos="1119"/>
          <w:tab w:val="left" w:pos="1120"/>
        </w:tabs>
        <w:spacing w:before="226"/>
        <w:ind w:left="1119" w:hanging="960"/>
        <w:rPr>
          <w:rFonts w:ascii="Calibri"/>
          <w:b/>
          <w:sz w:val="25"/>
          <w:lang w:val="fr-CA"/>
        </w:rPr>
      </w:pPr>
      <w:r w:rsidRPr="00EE0D73">
        <w:rPr>
          <w:rFonts w:ascii="Calibri"/>
          <w:b/>
          <w:w w:val="105"/>
          <w:sz w:val="25"/>
          <w:lang w:val="fr-CA"/>
        </w:rPr>
        <w:t>Lot</w:t>
      </w:r>
    </w:p>
    <w:p w:rsidR="00F602F4" w:rsidRPr="00EE0D73" w:rsidRDefault="00A3038D">
      <w:pPr>
        <w:pStyle w:val="Corpsdetexte"/>
        <w:tabs>
          <w:tab w:val="left" w:pos="2326"/>
          <w:tab w:val="left" w:pos="2413"/>
        </w:tabs>
        <w:spacing w:before="120" w:line="321" w:lineRule="auto"/>
        <w:ind w:left="160" w:right="4844"/>
        <w:rPr>
          <w:lang w:val="fr-CA"/>
        </w:rPr>
      </w:pPr>
      <w:r w:rsidRPr="00EE0D73">
        <w:rPr>
          <w:w w:val="105"/>
          <w:lang w:val="fr-CA"/>
        </w:rPr>
        <w:t>No</w:t>
      </w:r>
      <w:r w:rsidRPr="00EE0D73">
        <w:rPr>
          <w:w w:val="105"/>
          <w:u w:val="single"/>
          <w:lang w:val="fr-CA"/>
        </w:rPr>
        <w:tab/>
      </w:r>
      <w:r w:rsidRPr="00EE0D73">
        <w:rPr>
          <w:w w:val="105"/>
          <w:u w:val="single"/>
          <w:lang w:val="fr-CA"/>
        </w:rPr>
        <w:tab/>
      </w:r>
      <w:r w:rsidRPr="00EE0D73">
        <w:rPr>
          <w:w w:val="105"/>
          <w:lang w:val="fr-CA"/>
        </w:rPr>
        <w:t xml:space="preserve"> Section</w:t>
      </w:r>
      <w:r w:rsidRPr="00EE0D73">
        <w:rPr>
          <w:spacing w:val="3"/>
          <w:lang w:val="fr-CA"/>
        </w:rPr>
        <w:t xml:space="preserve"> </w:t>
      </w:r>
      <w:r w:rsidRPr="00EE0D73">
        <w:rPr>
          <w:w w:val="106"/>
          <w:u w:val="single"/>
          <w:lang w:val="fr-CA"/>
        </w:rPr>
        <w:t xml:space="preserve"> </w:t>
      </w:r>
      <w:r w:rsidRPr="00EE0D73">
        <w:rPr>
          <w:u w:val="single"/>
          <w:lang w:val="fr-CA"/>
        </w:rPr>
        <w:tab/>
      </w:r>
      <w:r w:rsidRPr="00EE0D73">
        <w:rPr>
          <w:u w:val="single"/>
          <w:lang w:val="fr-CA"/>
        </w:rPr>
        <w:tab/>
      </w:r>
    </w:p>
    <w:p w:rsidR="00F602F4" w:rsidRPr="00EE0D73" w:rsidRDefault="00A3038D">
      <w:pPr>
        <w:pStyle w:val="Corpsdetexte"/>
        <w:tabs>
          <w:tab w:val="left" w:pos="2381"/>
          <w:tab w:val="left" w:pos="4583"/>
        </w:tabs>
        <w:spacing w:line="268" w:lineRule="exact"/>
        <w:ind w:left="160"/>
        <w:rPr>
          <w:lang w:val="fr-CA"/>
        </w:rPr>
      </w:pPr>
      <w:r w:rsidRPr="00EE0D73">
        <w:rPr>
          <w:w w:val="110"/>
          <w:lang w:val="fr-CA"/>
        </w:rPr>
        <w:t>Capacité de</w:t>
      </w:r>
      <w:r w:rsidRPr="00EE0D73">
        <w:rPr>
          <w:w w:val="110"/>
          <w:u w:val="single"/>
          <w:lang w:val="fr-CA"/>
        </w:rPr>
        <w:t xml:space="preserve"> </w:t>
      </w:r>
      <w:r w:rsidRPr="00EE0D73">
        <w:rPr>
          <w:w w:val="110"/>
          <w:u w:val="single"/>
          <w:lang w:val="fr-CA"/>
        </w:rPr>
        <w:tab/>
      </w:r>
      <w:r w:rsidRPr="00EE0D73">
        <w:rPr>
          <w:w w:val="110"/>
          <w:lang w:val="fr-CA"/>
        </w:rPr>
        <w:t>cercueils</w:t>
      </w:r>
      <w:r w:rsidRPr="00EE0D73">
        <w:rPr>
          <w:spacing w:val="5"/>
          <w:w w:val="110"/>
          <w:lang w:val="fr-CA"/>
        </w:rPr>
        <w:t xml:space="preserve"> </w:t>
      </w:r>
      <w:r w:rsidRPr="00EE0D73">
        <w:rPr>
          <w:w w:val="110"/>
          <w:lang w:val="fr-CA"/>
        </w:rPr>
        <w:t>ou</w:t>
      </w:r>
      <w:r w:rsidRPr="00EE0D73">
        <w:rPr>
          <w:w w:val="110"/>
          <w:u w:val="single"/>
          <w:lang w:val="fr-CA"/>
        </w:rPr>
        <w:t xml:space="preserve"> </w:t>
      </w:r>
      <w:r w:rsidRPr="00EE0D73">
        <w:rPr>
          <w:w w:val="110"/>
          <w:u w:val="single"/>
          <w:lang w:val="fr-CA"/>
        </w:rPr>
        <w:tab/>
      </w:r>
      <w:r w:rsidRPr="00EE0D73">
        <w:rPr>
          <w:w w:val="110"/>
          <w:lang w:val="fr-CA"/>
        </w:rPr>
        <w:t>urnes*</w:t>
      </w:r>
    </w:p>
    <w:p w:rsidR="00F602F4" w:rsidRPr="00EE0D73" w:rsidRDefault="00A3038D">
      <w:pPr>
        <w:pStyle w:val="Corpsdetexte"/>
        <w:tabs>
          <w:tab w:val="left" w:pos="3362"/>
          <w:tab w:val="left" w:pos="5689"/>
        </w:tabs>
        <w:spacing w:before="91"/>
        <w:ind w:left="160"/>
        <w:rPr>
          <w:lang w:val="fr-CA"/>
        </w:rPr>
      </w:pPr>
      <w:r w:rsidRPr="00EE0D73">
        <w:rPr>
          <w:w w:val="110"/>
          <w:lang w:val="fr-CA"/>
        </w:rPr>
        <w:t>Dimensions</w:t>
      </w:r>
      <w:r w:rsidRPr="00EE0D73">
        <w:rPr>
          <w:spacing w:val="-15"/>
          <w:w w:val="110"/>
          <w:lang w:val="fr-CA"/>
        </w:rPr>
        <w:t xml:space="preserve"> </w:t>
      </w:r>
      <w:r w:rsidRPr="00EE0D73">
        <w:rPr>
          <w:w w:val="110"/>
          <w:lang w:val="fr-CA"/>
        </w:rPr>
        <w:t>suivantes</w:t>
      </w:r>
      <w:r w:rsidRPr="00EE0D73">
        <w:rPr>
          <w:spacing w:val="-37"/>
          <w:w w:val="110"/>
          <w:lang w:val="fr-CA"/>
        </w:rPr>
        <w:t xml:space="preserve"> </w:t>
      </w:r>
      <w:r w:rsidRPr="00EE0D73">
        <w:rPr>
          <w:w w:val="110"/>
          <w:lang w:val="fr-CA"/>
        </w:rPr>
        <w:t>:</w:t>
      </w:r>
      <w:r w:rsidRPr="00EE0D73">
        <w:rPr>
          <w:w w:val="110"/>
          <w:u w:val="single"/>
          <w:lang w:val="fr-CA"/>
        </w:rPr>
        <w:t xml:space="preserve"> </w:t>
      </w:r>
      <w:r w:rsidRPr="00EE0D73">
        <w:rPr>
          <w:w w:val="110"/>
          <w:u w:val="single"/>
          <w:lang w:val="fr-CA"/>
        </w:rPr>
        <w:tab/>
      </w:r>
      <w:r w:rsidRPr="00EE0D73">
        <w:rPr>
          <w:w w:val="110"/>
          <w:lang w:val="fr-CA"/>
        </w:rPr>
        <w:t>pi (ou</w:t>
      </w:r>
      <w:r w:rsidRPr="00EE0D73">
        <w:rPr>
          <w:spacing w:val="1"/>
          <w:w w:val="110"/>
          <w:lang w:val="fr-CA"/>
        </w:rPr>
        <w:t xml:space="preserve"> </w:t>
      </w:r>
      <w:r w:rsidRPr="00EE0D73">
        <w:rPr>
          <w:w w:val="110"/>
          <w:lang w:val="fr-CA"/>
        </w:rPr>
        <w:t>m) par</w:t>
      </w:r>
      <w:r w:rsidRPr="00EE0D73">
        <w:rPr>
          <w:w w:val="110"/>
          <w:u w:val="single"/>
          <w:lang w:val="fr-CA"/>
        </w:rPr>
        <w:t xml:space="preserve"> </w:t>
      </w:r>
      <w:r w:rsidRPr="00EE0D73">
        <w:rPr>
          <w:w w:val="110"/>
          <w:u w:val="single"/>
          <w:lang w:val="fr-CA"/>
        </w:rPr>
        <w:tab/>
      </w:r>
      <w:r w:rsidRPr="00EE0D73">
        <w:rPr>
          <w:w w:val="110"/>
          <w:lang w:val="fr-CA"/>
        </w:rPr>
        <w:t>pi (ou</w:t>
      </w:r>
      <w:r w:rsidRPr="00EE0D73">
        <w:rPr>
          <w:spacing w:val="-3"/>
          <w:w w:val="110"/>
          <w:lang w:val="fr-CA"/>
        </w:rPr>
        <w:t xml:space="preserve"> </w:t>
      </w:r>
      <w:r w:rsidRPr="00EE0D73">
        <w:rPr>
          <w:w w:val="110"/>
          <w:lang w:val="fr-CA"/>
        </w:rPr>
        <w:t>m)</w:t>
      </w:r>
    </w:p>
    <w:p w:rsidR="00F602F4" w:rsidRPr="00EE0D73" w:rsidRDefault="00A3038D">
      <w:pPr>
        <w:pStyle w:val="Titre3"/>
        <w:spacing w:before="90"/>
        <w:ind w:left="160"/>
        <w:rPr>
          <w:rFonts w:ascii="Garamond"/>
          <w:lang w:val="fr-CA"/>
        </w:rPr>
      </w:pPr>
      <w:proofErr w:type="gramStart"/>
      <w:r w:rsidRPr="00EE0D73">
        <w:rPr>
          <w:rFonts w:ascii="Garamond"/>
          <w:lang w:val="fr-CA"/>
        </w:rPr>
        <w:t>OU</w:t>
      </w:r>
      <w:proofErr w:type="gramEnd"/>
    </w:p>
    <w:p w:rsidR="00F602F4" w:rsidRPr="00EE0D73" w:rsidRDefault="00822BF8">
      <w:pPr>
        <w:pStyle w:val="Corpsdetexte"/>
        <w:spacing w:before="4"/>
        <w:rPr>
          <w:b/>
          <w:sz w:val="10"/>
          <w:lang w:val="fr-CA"/>
        </w:rPr>
      </w:pPr>
      <w:r w:rsidRPr="00EE0D73">
        <w:rPr>
          <w:lang w:val="fr-CA" w:eastAsia="fr-CA"/>
        </w:rPr>
        <mc:AlternateContent>
          <mc:Choice Requires="wpg">
            <w:drawing>
              <wp:anchor distT="0" distB="0" distL="0" distR="0" simplePos="0" relativeHeight="251665408" behindDoc="1" locked="0" layoutInCell="1" allowOverlap="1">
                <wp:simplePos x="0" y="0"/>
                <wp:positionH relativeFrom="page">
                  <wp:posOffset>532765</wp:posOffset>
                </wp:positionH>
                <wp:positionV relativeFrom="paragraph">
                  <wp:posOffset>99060</wp:posOffset>
                </wp:positionV>
                <wp:extent cx="918210" cy="6350"/>
                <wp:effectExtent l="0" t="0" r="0" b="0"/>
                <wp:wrapTopAndBottom/>
                <wp:docPr id="3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6350"/>
                          <a:chOff x="839" y="156"/>
                          <a:chExt cx="1446" cy="10"/>
                        </a:xfrm>
                      </wpg:grpSpPr>
                      <wps:wsp>
                        <wps:cNvPr id="31" name="Rectangle 15"/>
                        <wps:cNvSpPr>
                          <a:spLocks noChangeArrowheads="1"/>
                        </wps:cNvSpPr>
                        <wps:spPr bwMode="auto">
                          <a:xfrm>
                            <a:off x="838" y="155"/>
                            <a:ext cx="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4"/>
                        <wps:cNvCnPr>
                          <a:cxnSpLocks noChangeShapeType="1"/>
                        </wps:cNvCnPr>
                        <wps:spPr bwMode="auto">
                          <a:xfrm>
                            <a:off x="840" y="161"/>
                            <a:ext cx="14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DF9CB" id="Group 13" o:spid="_x0000_s1026" style="position:absolute;margin-left:41.95pt;margin-top:7.8pt;width:72.3pt;height:.5pt;z-index:-251651072;mso-wrap-distance-left:0;mso-wrap-distance-right:0;mso-position-horizontal-relative:page" coordorigin="839,156" coordsize="14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">
                <v:rect id="Rectangle 15" o:spid="_x0000_s1027" style="position:absolute;left:838;top:155;width: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14" o:spid="_x0000_s1028" style="position:absolute;visibility:visible;mso-wrap-style:square" from="840,161" to="22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type="topAndBottom" anchorx="page"/>
              </v:group>
            </w:pict>
          </mc:Fallback>
        </mc:AlternateContent>
      </w:r>
    </w:p>
    <w:p w:rsidR="00F602F4" w:rsidRPr="00EE0D73" w:rsidRDefault="00A3038D">
      <w:pPr>
        <w:spacing w:before="4"/>
        <w:ind w:left="579" w:right="372" w:hanging="174"/>
        <w:rPr>
          <w:sz w:val="16"/>
          <w:lang w:val="fr-CA"/>
        </w:rPr>
      </w:pPr>
      <w:r w:rsidRPr="00EE0D73">
        <w:rPr>
          <w:w w:val="110"/>
          <w:sz w:val="16"/>
          <w:lang w:val="fr-CA"/>
        </w:rPr>
        <w:t>* Cependant, la capacité peut être affectée par les conditions du sous-sol au moment de la sépulture.</w:t>
      </w:r>
    </w:p>
    <w:p w:rsidR="00F602F4" w:rsidRPr="00EE0D73" w:rsidRDefault="00F602F4">
      <w:pPr>
        <w:rPr>
          <w:sz w:val="16"/>
          <w:lang w:val="fr-CA"/>
        </w:rPr>
        <w:sectPr w:rsidR="00F602F4" w:rsidRPr="00EE0D73">
          <w:headerReference w:type="even" r:id="rId9"/>
          <w:headerReference w:type="default" r:id="rId10"/>
          <w:pgSz w:w="8640" w:h="12960"/>
          <w:pgMar w:top="1040" w:right="700" w:bottom="280" w:left="680" w:header="508" w:footer="0" w:gutter="0"/>
          <w:pgNumType w:start="70"/>
          <w:cols w:space="720"/>
        </w:sectPr>
      </w:pPr>
    </w:p>
    <w:p w:rsidR="00F602F4" w:rsidRPr="00EE0D73" w:rsidRDefault="00A3038D">
      <w:pPr>
        <w:pStyle w:val="Titre2"/>
        <w:numPr>
          <w:ilvl w:val="1"/>
          <w:numId w:val="4"/>
        </w:numPr>
        <w:tabs>
          <w:tab w:val="left" w:pos="1359"/>
          <w:tab w:val="left" w:pos="1360"/>
        </w:tabs>
        <w:spacing w:before="75"/>
        <w:ind w:left="1359" w:hanging="960"/>
        <w:rPr>
          <w:lang w:val="fr-CA"/>
        </w:rPr>
      </w:pPr>
      <w:r w:rsidRPr="00EE0D73">
        <w:rPr>
          <w:w w:val="105"/>
          <w:lang w:val="fr-CA"/>
        </w:rPr>
        <w:lastRenderedPageBreak/>
        <w:t>Carré</w:t>
      </w:r>
      <w:r w:rsidRPr="00EE0D73">
        <w:rPr>
          <w:spacing w:val="9"/>
          <w:w w:val="105"/>
          <w:lang w:val="fr-CA"/>
        </w:rPr>
        <w:t xml:space="preserve"> </w:t>
      </w:r>
      <w:r w:rsidRPr="00EE0D73">
        <w:rPr>
          <w:w w:val="105"/>
          <w:lang w:val="fr-CA"/>
        </w:rPr>
        <w:t>d’enfouissement</w:t>
      </w:r>
    </w:p>
    <w:p w:rsidR="00F602F4" w:rsidRPr="00EE0D73" w:rsidRDefault="00A3038D">
      <w:pPr>
        <w:pStyle w:val="Corpsdetexte"/>
        <w:tabs>
          <w:tab w:val="left" w:pos="2500"/>
          <w:tab w:val="left" w:pos="2566"/>
          <w:tab w:val="left" w:pos="2653"/>
        </w:tabs>
        <w:spacing w:before="142" w:line="340" w:lineRule="auto"/>
        <w:ind w:left="400" w:right="4042"/>
        <w:rPr>
          <w:lang w:val="fr-CA"/>
        </w:rPr>
      </w:pPr>
      <w:r w:rsidRPr="00EE0D73">
        <w:rPr>
          <w:w w:val="110"/>
          <w:lang w:val="fr-CA"/>
        </w:rPr>
        <w:t>No</w:t>
      </w:r>
      <w:r w:rsidRPr="00EE0D73">
        <w:rPr>
          <w:w w:val="110"/>
          <w:u w:val="single"/>
          <w:lang w:val="fr-CA"/>
        </w:rPr>
        <w:tab/>
      </w:r>
      <w:r w:rsidRPr="00EE0D73">
        <w:rPr>
          <w:w w:val="110"/>
          <w:u w:val="single"/>
          <w:lang w:val="fr-CA"/>
        </w:rPr>
        <w:tab/>
      </w:r>
      <w:r w:rsidRPr="00EE0D73">
        <w:rPr>
          <w:w w:val="110"/>
          <w:u w:val="single"/>
          <w:lang w:val="fr-CA"/>
        </w:rPr>
        <w:tab/>
      </w:r>
      <w:r w:rsidRPr="00EE0D73">
        <w:rPr>
          <w:w w:val="110"/>
          <w:lang w:val="fr-CA"/>
        </w:rPr>
        <w:t xml:space="preserve"> Section</w:t>
      </w:r>
      <w:r w:rsidRPr="00EE0D73">
        <w:rPr>
          <w:w w:val="110"/>
          <w:u w:val="single"/>
          <w:lang w:val="fr-CA"/>
        </w:rPr>
        <w:tab/>
      </w:r>
      <w:r w:rsidRPr="00EE0D73">
        <w:rPr>
          <w:w w:val="110"/>
          <w:u w:val="single"/>
          <w:lang w:val="fr-CA"/>
        </w:rPr>
        <w:tab/>
      </w:r>
      <w:r w:rsidRPr="00EE0D73">
        <w:rPr>
          <w:w w:val="110"/>
          <w:u w:val="single"/>
          <w:lang w:val="fr-CA"/>
        </w:rPr>
        <w:tab/>
      </w:r>
      <w:r w:rsidRPr="00EE0D73">
        <w:rPr>
          <w:w w:val="110"/>
          <w:lang w:val="fr-CA"/>
        </w:rPr>
        <w:t xml:space="preserve"> Capacité de</w:t>
      </w:r>
      <w:r w:rsidRPr="00EE0D73">
        <w:rPr>
          <w:w w:val="110"/>
          <w:u w:val="single"/>
          <w:lang w:val="fr-CA"/>
        </w:rPr>
        <w:t xml:space="preserve"> </w:t>
      </w:r>
      <w:r w:rsidRPr="00EE0D73">
        <w:rPr>
          <w:w w:val="110"/>
          <w:u w:val="single"/>
          <w:lang w:val="fr-CA"/>
        </w:rPr>
        <w:tab/>
      </w:r>
      <w:r w:rsidRPr="00EE0D73">
        <w:rPr>
          <w:spacing w:val="-3"/>
          <w:w w:val="105"/>
          <w:lang w:val="fr-CA"/>
        </w:rPr>
        <w:t>urnes*</w:t>
      </w:r>
    </w:p>
    <w:p w:rsidR="00F602F4" w:rsidRPr="00EE0D73" w:rsidRDefault="00A3038D">
      <w:pPr>
        <w:pStyle w:val="Corpsdetexte"/>
        <w:tabs>
          <w:tab w:val="left" w:pos="3602"/>
          <w:tab w:val="left" w:pos="5929"/>
        </w:tabs>
        <w:spacing w:before="3"/>
        <w:ind w:left="400"/>
        <w:rPr>
          <w:lang w:val="fr-CA"/>
        </w:rPr>
      </w:pPr>
      <w:r w:rsidRPr="00EE0D73">
        <w:rPr>
          <w:w w:val="110"/>
          <w:lang w:val="fr-CA"/>
        </w:rPr>
        <w:t>Dimensions</w:t>
      </w:r>
      <w:r w:rsidRPr="00EE0D73">
        <w:rPr>
          <w:spacing w:val="-15"/>
          <w:w w:val="110"/>
          <w:lang w:val="fr-CA"/>
        </w:rPr>
        <w:t xml:space="preserve"> </w:t>
      </w:r>
      <w:r w:rsidRPr="00EE0D73">
        <w:rPr>
          <w:w w:val="110"/>
          <w:lang w:val="fr-CA"/>
        </w:rPr>
        <w:t>suivantes</w:t>
      </w:r>
      <w:r w:rsidRPr="00EE0D73">
        <w:rPr>
          <w:spacing w:val="-37"/>
          <w:w w:val="110"/>
          <w:lang w:val="fr-CA"/>
        </w:rPr>
        <w:t xml:space="preserve"> </w:t>
      </w:r>
      <w:r w:rsidRPr="00EE0D73">
        <w:rPr>
          <w:w w:val="110"/>
          <w:lang w:val="fr-CA"/>
        </w:rPr>
        <w:t>:</w:t>
      </w:r>
      <w:r w:rsidRPr="00EE0D73">
        <w:rPr>
          <w:w w:val="110"/>
          <w:u w:val="single"/>
          <w:lang w:val="fr-CA"/>
        </w:rPr>
        <w:t xml:space="preserve"> </w:t>
      </w:r>
      <w:r w:rsidRPr="00EE0D73">
        <w:rPr>
          <w:w w:val="110"/>
          <w:u w:val="single"/>
          <w:lang w:val="fr-CA"/>
        </w:rPr>
        <w:tab/>
      </w:r>
      <w:r w:rsidRPr="00EE0D73">
        <w:rPr>
          <w:w w:val="110"/>
          <w:lang w:val="fr-CA"/>
        </w:rPr>
        <w:t>pi (ou</w:t>
      </w:r>
      <w:r w:rsidRPr="00EE0D73">
        <w:rPr>
          <w:spacing w:val="1"/>
          <w:w w:val="110"/>
          <w:lang w:val="fr-CA"/>
        </w:rPr>
        <w:t xml:space="preserve"> </w:t>
      </w:r>
      <w:r w:rsidRPr="00EE0D73">
        <w:rPr>
          <w:w w:val="110"/>
          <w:lang w:val="fr-CA"/>
        </w:rPr>
        <w:t>m) par</w:t>
      </w:r>
      <w:r w:rsidRPr="00EE0D73">
        <w:rPr>
          <w:w w:val="110"/>
          <w:u w:val="single"/>
          <w:lang w:val="fr-CA"/>
        </w:rPr>
        <w:t xml:space="preserve"> </w:t>
      </w:r>
      <w:r w:rsidRPr="00EE0D73">
        <w:rPr>
          <w:w w:val="110"/>
          <w:u w:val="single"/>
          <w:lang w:val="fr-CA"/>
        </w:rPr>
        <w:tab/>
      </w:r>
      <w:r w:rsidRPr="00EE0D73">
        <w:rPr>
          <w:w w:val="110"/>
          <w:lang w:val="fr-CA"/>
        </w:rPr>
        <w:t>pi (ou</w:t>
      </w:r>
      <w:r w:rsidRPr="00EE0D73">
        <w:rPr>
          <w:spacing w:val="-2"/>
          <w:w w:val="110"/>
          <w:lang w:val="fr-CA"/>
        </w:rPr>
        <w:t xml:space="preserve"> </w:t>
      </w:r>
      <w:r w:rsidRPr="00EE0D73">
        <w:rPr>
          <w:w w:val="110"/>
          <w:lang w:val="fr-CA"/>
        </w:rPr>
        <w:t>m)</w:t>
      </w:r>
    </w:p>
    <w:p w:rsidR="00F602F4" w:rsidRPr="00EE0D73" w:rsidRDefault="00A3038D">
      <w:pPr>
        <w:pStyle w:val="Titre3"/>
        <w:ind w:left="400"/>
        <w:rPr>
          <w:rFonts w:ascii="Garamond"/>
          <w:lang w:val="fr-CA"/>
        </w:rPr>
      </w:pPr>
      <w:proofErr w:type="gramStart"/>
      <w:r w:rsidRPr="00EE0D73">
        <w:rPr>
          <w:rFonts w:ascii="Garamond"/>
          <w:lang w:val="fr-CA"/>
        </w:rPr>
        <w:t>OU</w:t>
      </w:r>
      <w:proofErr w:type="gramEnd"/>
    </w:p>
    <w:p w:rsidR="00F602F4" w:rsidRPr="00EE0D73" w:rsidRDefault="00F602F4">
      <w:pPr>
        <w:pStyle w:val="Corpsdetexte"/>
        <w:spacing w:before="6"/>
        <w:rPr>
          <w:b/>
          <w:sz w:val="22"/>
          <w:lang w:val="fr-CA"/>
        </w:rPr>
      </w:pPr>
    </w:p>
    <w:p w:rsidR="00F602F4" w:rsidRPr="00EE0D73" w:rsidRDefault="00A3038D">
      <w:pPr>
        <w:pStyle w:val="Paragraphedeliste"/>
        <w:numPr>
          <w:ilvl w:val="1"/>
          <w:numId w:val="4"/>
        </w:numPr>
        <w:tabs>
          <w:tab w:val="left" w:pos="1360"/>
          <w:tab w:val="left" w:pos="1361"/>
        </w:tabs>
        <w:ind w:left="1360" w:hanging="961"/>
        <w:rPr>
          <w:rFonts w:ascii="Calibri"/>
          <w:b/>
          <w:sz w:val="24"/>
          <w:lang w:val="fr-CA"/>
        </w:rPr>
      </w:pPr>
      <w:r w:rsidRPr="00EE0D73">
        <w:rPr>
          <w:rFonts w:ascii="Calibri"/>
          <w:b/>
          <w:w w:val="110"/>
          <w:sz w:val="24"/>
          <w:lang w:val="fr-CA"/>
        </w:rPr>
        <w:t>Niche</w:t>
      </w:r>
    </w:p>
    <w:p w:rsidR="00F602F4" w:rsidRPr="00EE0D73" w:rsidRDefault="00A3038D">
      <w:pPr>
        <w:pStyle w:val="Corpsdetexte"/>
        <w:tabs>
          <w:tab w:val="left" w:pos="2566"/>
          <w:tab w:val="left" w:pos="2653"/>
        </w:tabs>
        <w:spacing w:before="152" w:line="340" w:lineRule="auto"/>
        <w:ind w:left="400" w:right="4604"/>
        <w:rPr>
          <w:lang w:val="fr-CA"/>
        </w:rPr>
      </w:pPr>
      <w:r w:rsidRPr="00EE0D73">
        <w:rPr>
          <w:w w:val="105"/>
          <w:lang w:val="fr-CA"/>
        </w:rPr>
        <w:t>No</w:t>
      </w:r>
      <w:r w:rsidRPr="00EE0D73">
        <w:rPr>
          <w:w w:val="105"/>
          <w:u w:val="single"/>
          <w:lang w:val="fr-CA"/>
        </w:rPr>
        <w:tab/>
      </w:r>
      <w:r w:rsidRPr="00EE0D73">
        <w:rPr>
          <w:w w:val="105"/>
          <w:u w:val="single"/>
          <w:lang w:val="fr-CA"/>
        </w:rPr>
        <w:tab/>
      </w:r>
      <w:r w:rsidRPr="00EE0D73">
        <w:rPr>
          <w:w w:val="105"/>
          <w:lang w:val="fr-CA"/>
        </w:rPr>
        <w:t xml:space="preserve"> Section</w:t>
      </w:r>
      <w:r w:rsidRPr="00EE0D73">
        <w:rPr>
          <w:spacing w:val="3"/>
          <w:lang w:val="fr-CA"/>
        </w:rPr>
        <w:t xml:space="preserve"> </w:t>
      </w:r>
      <w:r w:rsidRPr="00EE0D73">
        <w:rPr>
          <w:w w:val="106"/>
          <w:u w:val="single"/>
          <w:lang w:val="fr-CA"/>
        </w:rPr>
        <w:t xml:space="preserve"> </w:t>
      </w:r>
      <w:r w:rsidRPr="00EE0D73">
        <w:rPr>
          <w:u w:val="single"/>
          <w:lang w:val="fr-CA"/>
        </w:rPr>
        <w:tab/>
      </w:r>
      <w:r w:rsidRPr="00EE0D73">
        <w:rPr>
          <w:u w:val="single"/>
          <w:lang w:val="fr-CA"/>
        </w:rPr>
        <w:tab/>
      </w:r>
    </w:p>
    <w:p w:rsidR="00F602F4" w:rsidRPr="00EE0D73" w:rsidRDefault="00A3038D">
      <w:pPr>
        <w:pStyle w:val="Corpsdetexte"/>
        <w:tabs>
          <w:tab w:val="left" w:pos="2621"/>
        </w:tabs>
        <w:spacing w:before="1"/>
        <w:ind w:left="400"/>
        <w:rPr>
          <w:lang w:val="fr-CA"/>
        </w:rPr>
      </w:pPr>
      <w:r w:rsidRPr="00EE0D73">
        <w:rPr>
          <w:w w:val="115"/>
          <w:lang w:val="fr-CA"/>
        </w:rPr>
        <w:t>Capacité</w:t>
      </w:r>
      <w:r w:rsidRPr="00EE0D73">
        <w:rPr>
          <w:spacing w:val="-19"/>
          <w:w w:val="115"/>
          <w:lang w:val="fr-CA"/>
        </w:rPr>
        <w:t xml:space="preserve"> </w:t>
      </w:r>
      <w:r w:rsidRPr="00EE0D73">
        <w:rPr>
          <w:w w:val="115"/>
          <w:lang w:val="fr-CA"/>
        </w:rPr>
        <w:t>de</w:t>
      </w:r>
      <w:r w:rsidRPr="00EE0D73">
        <w:rPr>
          <w:w w:val="115"/>
          <w:u w:val="single"/>
          <w:lang w:val="fr-CA"/>
        </w:rPr>
        <w:t xml:space="preserve"> </w:t>
      </w:r>
      <w:r w:rsidRPr="00EE0D73">
        <w:rPr>
          <w:w w:val="115"/>
          <w:u w:val="single"/>
          <w:lang w:val="fr-CA"/>
        </w:rPr>
        <w:tab/>
      </w:r>
      <w:r w:rsidRPr="00EE0D73">
        <w:rPr>
          <w:w w:val="115"/>
          <w:lang w:val="fr-CA"/>
        </w:rPr>
        <w:t>places.</w:t>
      </w:r>
    </w:p>
    <w:p w:rsidR="00F602F4" w:rsidRPr="00EE0D73" w:rsidRDefault="00A3038D">
      <w:pPr>
        <w:pStyle w:val="Titre3"/>
        <w:ind w:left="400"/>
        <w:rPr>
          <w:rFonts w:ascii="Garamond"/>
          <w:lang w:val="fr-CA"/>
        </w:rPr>
      </w:pPr>
      <w:r w:rsidRPr="00EE0D73">
        <w:rPr>
          <w:rFonts w:ascii="Garamond"/>
          <w:lang w:val="fr-CA"/>
        </w:rPr>
        <w:t>OU</w:t>
      </w:r>
    </w:p>
    <w:p w:rsidR="00F602F4" w:rsidRPr="00EE0D73" w:rsidRDefault="00F602F4">
      <w:pPr>
        <w:pStyle w:val="Corpsdetexte"/>
        <w:spacing w:before="2"/>
        <w:rPr>
          <w:b/>
          <w:sz w:val="22"/>
          <w:lang w:val="fr-CA"/>
        </w:rPr>
      </w:pPr>
    </w:p>
    <w:p w:rsidR="00F602F4" w:rsidRPr="00EE0D73" w:rsidRDefault="00A3038D">
      <w:pPr>
        <w:pStyle w:val="Paragraphedeliste"/>
        <w:numPr>
          <w:ilvl w:val="1"/>
          <w:numId w:val="4"/>
        </w:numPr>
        <w:tabs>
          <w:tab w:val="left" w:pos="1360"/>
          <w:tab w:val="left" w:pos="1361"/>
        </w:tabs>
        <w:spacing w:before="1"/>
        <w:ind w:left="1360" w:hanging="961"/>
        <w:rPr>
          <w:rFonts w:ascii="Calibri"/>
          <w:b/>
          <w:sz w:val="25"/>
          <w:lang w:val="fr-CA"/>
        </w:rPr>
      </w:pPr>
      <w:r w:rsidRPr="00EE0D73">
        <w:rPr>
          <w:rFonts w:ascii="Calibri"/>
          <w:b/>
          <w:sz w:val="25"/>
          <w:lang w:val="fr-CA"/>
        </w:rPr>
        <w:t>Enfeu</w:t>
      </w:r>
    </w:p>
    <w:p w:rsidR="00F602F4" w:rsidRPr="00EE0D73" w:rsidRDefault="00A3038D">
      <w:pPr>
        <w:pStyle w:val="Corpsdetexte"/>
        <w:tabs>
          <w:tab w:val="left" w:pos="2501"/>
          <w:tab w:val="left" w:pos="2566"/>
        </w:tabs>
        <w:spacing w:before="143" w:line="340" w:lineRule="auto"/>
        <w:ind w:left="400" w:right="4042"/>
        <w:rPr>
          <w:lang w:val="fr-CA"/>
        </w:rPr>
      </w:pPr>
      <w:r w:rsidRPr="00EE0D73">
        <w:rPr>
          <w:w w:val="110"/>
          <w:lang w:val="fr-CA"/>
        </w:rPr>
        <w:t>No</w:t>
      </w:r>
      <w:r w:rsidRPr="00EE0D73">
        <w:rPr>
          <w:w w:val="110"/>
          <w:u w:val="single"/>
          <w:lang w:val="fr-CA"/>
        </w:rPr>
        <w:tab/>
      </w:r>
      <w:r w:rsidRPr="00EE0D73">
        <w:rPr>
          <w:w w:val="110"/>
          <w:u w:val="single"/>
          <w:lang w:val="fr-CA"/>
        </w:rPr>
        <w:tab/>
      </w:r>
      <w:r w:rsidRPr="00EE0D73">
        <w:rPr>
          <w:w w:val="110"/>
          <w:lang w:val="fr-CA"/>
        </w:rPr>
        <w:t xml:space="preserve"> Capacité de</w:t>
      </w:r>
      <w:r w:rsidRPr="00EE0D73">
        <w:rPr>
          <w:w w:val="110"/>
          <w:u w:val="single"/>
          <w:lang w:val="fr-CA"/>
        </w:rPr>
        <w:t xml:space="preserve"> </w:t>
      </w:r>
      <w:r w:rsidRPr="00EE0D73">
        <w:rPr>
          <w:w w:val="110"/>
          <w:u w:val="single"/>
          <w:lang w:val="fr-CA"/>
        </w:rPr>
        <w:tab/>
      </w:r>
      <w:r w:rsidRPr="00EE0D73">
        <w:rPr>
          <w:spacing w:val="-1"/>
          <w:w w:val="110"/>
          <w:lang w:val="fr-CA"/>
        </w:rPr>
        <w:t>places.</w:t>
      </w:r>
    </w:p>
    <w:p w:rsidR="00F602F4" w:rsidRPr="00EE0D73" w:rsidRDefault="00F602F4">
      <w:pPr>
        <w:pStyle w:val="Corpsdetexte"/>
        <w:spacing w:before="1"/>
        <w:rPr>
          <w:sz w:val="22"/>
          <w:lang w:val="fr-CA"/>
        </w:rPr>
      </w:pPr>
    </w:p>
    <w:p w:rsidR="00F602F4" w:rsidRPr="00EE0D73" w:rsidRDefault="00A3038D">
      <w:pPr>
        <w:pStyle w:val="Paragraphedeliste"/>
        <w:numPr>
          <w:ilvl w:val="0"/>
          <w:numId w:val="4"/>
        </w:numPr>
        <w:tabs>
          <w:tab w:val="left" w:pos="1359"/>
          <w:tab w:val="left" w:pos="1360"/>
        </w:tabs>
        <w:ind w:left="1359"/>
        <w:jc w:val="left"/>
        <w:rPr>
          <w:rFonts w:ascii="Calibri" w:hAnsi="Calibri"/>
          <w:b/>
          <w:lang w:val="fr-CA"/>
        </w:rPr>
      </w:pPr>
      <w:r w:rsidRPr="00EE0D73">
        <w:rPr>
          <w:rFonts w:ascii="Calibri" w:hAnsi="Calibri"/>
          <w:b/>
          <w:w w:val="115"/>
          <w:sz w:val="28"/>
          <w:lang w:val="fr-CA"/>
        </w:rPr>
        <w:t>D</w:t>
      </w:r>
      <w:r w:rsidRPr="00EE0D73">
        <w:rPr>
          <w:rFonts w:ascii="Calibri" w:hAnsi="Calibri"/>
          <w:b/>
          <w:w w:val="115"/>
          <w:lang w:val="fr-CA"/>
        </w:rPr>
        <w:t>ROIT À LA</w:t>
      </w:r>
      <w:r w:rsidRPr="00EE0D73">
        <w:rPr>
          <w:rFonts w:ascii="Calibri" w:hAnsi="Calibri"/>
          <w:b/>
          <w:spacing w:val="3"/>
          <w:w w:val="115"/>
          <w:lang w:val="fr-CA"/>
        </w:rPr>
        <w:t xml:space="preserve"> </w:t>
      </w:r>
      <w:r w:rsidRPr="00EE0D73">
        <w:rPr>
          <w:rFonts w:ascii="Calibri" w:hAnsi="Calibri"/>
          <w:b/>
          <w:w w:val="115"/>
          <w:lang w:val="fr-CA"/>
        </w:rPr>
        <w:t>SÉPULTURE</w:t>
      </w:r>
    </w:p>
    <w:p w:rsidR="00F602F4" w:rsidRPr="00EE0D73" w:rsidRDefault="00A3038D">
      <w:pPr>
        <w:pStyle w:val="Corpsdetexte"/>
        <w:tabs>
          <w:tab w:val="left" w:pos="6362"/>
        </w:tabs>
        <w:spacing w:before="76" w:line="249" w:lineRule="auto"/>
        <w:ind w:left="400" w:right="140"/>
        <w:jc w:val="both"/>
        <w:rPr>
          <w:lang w:val="fr-CA"/>
        </w:rPr>
      </w:pPr>
      <w:r w:rsidRPr="00EE0D73">
        <w:rPr>
          <w:spacing w:val="-3"/>
          <w:w w:val="110"/>
          <w:lang w:val="fr-CA"/>
        </w:rPr>
        <w:t xml:space="preserve">L’emplacement </w:t>
      </w:r>
      <w:r w:rsidRPr="00EE0D73">
        <w:rPr>
          <w:w w:val="110"/>
          <w:lang w:val="fr-CA"/>
        </w:rPr>
        <w:t>concédé est destiné à recevoir le corps ou les cen</w:t>
      </w:r>
      <w:r w:rsidRPr="00EE0D73">
        <w:rPr>
          <w:w w:val="110"/>
          <w:lang w:val="fr-CA"/>
        </w:rPr>
        <w:t>dres</w:t>
      </w:r>
      <w:r w:rsidRPr="00EE0D73">
        <w:rPr>
          <w:spacing w:val="-2"/>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w:t>
      </w:r>
    </w:p>
    <w:p w:rsidR="00F602F4" w:rsidRPr="00EE0D73" w:rsidRDefault="00A3038D">
      <w:pPr>
        <w:pStyle w:val="Corpsdetexte"/>
        <w:spacing w:before="103" w:line="249" w:lineRule="auto"/>
        <w:ind w:left="399" w:right="137"/>
        <w:jc w:val="both"/>
        <w:rPr>
          <w:lang w:val="fr-CA"/>
        </w:rPr>
      </w:pPr>
      <w:r w:rsidRPr="00EE0D73">
        <w:rPr>
          <w:w w:val="110"/>
          <w:lang w:val="fr-CA"/>
        </w:rPr>
        <w:t xml:space="preserve">Selon la nature de l’emplacement, il peut aussi recevoir le corps </w:t>
      </w:r>
      <w:r w:rsidR="00850121" w:rsidRPr="00EE0D73">
        <w:rPr>
          <w:w w:val="110"/>
          <w:lang w:val="fr-CA"/>
        </w:rPr>
        <w:t>ou les cendres de personnes additionnelles au nombre de</w:t>
      </w:r>
      <w:r w:rsidRPr="00EE0D73">
        <w:rPr>
          <w:w w:val="110"/>
          <w:u w:val="single"/>
          <w:lang w:val="fr-CA"/>
        </w:rPr>
        <w:t xml:space="preserve"> </w:t>
      </w:r>
      <w:r w:rsidR="00850121">
        <w:rPr>
          <w:w w:val="110"/>
          <w:u w:val="single"/>
          <w:lang w:val="fr-CA"/>
        </w:rPr>
        <w:t>__</w:t>
      </w:r>
      <w:r w:rsidRPr="00EE0D73">
        <w:rPr>
          <w:w w:val="110"/>
          <w:lang w:val="fr-CA"/>
        </w:rPr>
        <w:t xml:space="preserve"> sur autorisation écrite du concessionna</w:t>
      </w:r>
      <w:r w:rsidR="00850121">
        <w:rPr>
          <w:w w:val="110"/>
          <w:lang w:val="fr-CA"/>
        </w:rPr>
        <w:t>ire (liste jointe), sous réser</w:t>
      </w:r>
      <w:r w:rsidRPr="00EE0D73">
        <w:rPr>
          <w:w w:val="110"/>
          <w:lang w:val="fr-CA"/>
        </w:rPr>
        <w:t>ve du paiement des frais d’inhumation alors</w:t>
      </w:r>
      <w:r w:rsidRPr="00EE0D73">
        <w:rPr>
          <w:spacing w:val="-19"/>
          <w:w w:val="110"/>
          <w:lang w:val="fr-CA"/>
        </w:rPr>
        <w:t xml:space="preserve"> </w:t>
      </w:r>
      <w:r w:rsidRPr="00EE0D73">
        <w:rPr>
          <w:w w:val="110"/>
          <w:lang w:val="fr-CA"/>
        </w:rPr>
        <w:t>exigibles.</w:t>
      </w:r>
    </w:p>
    <w:p w:rsidR="00F602F4" w:rsidRPr="00EE0D73" w:rsidRDefault="00F602F4">
      <w:pPr>
        <w:pStyle w:val="Corpsdetexte"/>
        <w:rPr>
          <w:sz w:val="21"/>
          <w:lang w:val="fr-CA"/>
        </w:rPr>
      </w:pPr>
    </w:p>
    <w:p w:rsidR="00F602F4" w:rsidRPr="00EE0D73" w:rsidRDefault="00A3038D">
      <w:pPr>
        <w:pStyle w:val="Titre2"/>
        <w:numPr>
          <w:ilvl w:val="0"/>
          <w:numId w:val="2"/>
        </w:numPr>
        <w:tabs>
          <w:tab w:val="left" w:pos="759"/>
          <w:tab w:val="left" w:pos="760"/>
        </w:tabs>
        <w:spacing w:before="0"/>
        <w:rPr>
          <w:lang w:val="fr-CA"/>
        </w:rPr>
      </w:pPr>
      <w:r w:rsidRPr="00EE0D73">
        <w:rPr>
          <w:w w:val="105"/>
          <w:lang w:val="fr-CA"/>
        </w:rPr>
        <w:t>S’il s’agit d’une</w:t>
      </w:r>
      <w:r w:rsidRPr="00EE0D73">
        <w:rPr>
          <w:spacing w:val="30"/>
          <w:w w:val="105"/>
          <w:lang w:val="fr-CA"/>
        </w:rPr>
        <w:t xml:space="preserve"> </w:t>
      </w:r>
      <w:r w:rsidRPr="00EE0D73">
        <w:rPr>
          <w:w w:val="105"/>
          <w:lang w:val="fr-CA"/>
        </w:rPr>
        <w:t>niche</w:t>
      </w:r>
    </w:p>
    <w:p w:rsidR="00F602F4" w:rsidRPr="00EE0D73" w:rsidRDefault="00A3038D">
      <w:pPr>
        <w:pStyle w:val="Corpsdetexte"/>
        <w:spacing w:before="144" w:line="249" w:lineRule="auto"/>
        <w:ind w:left="760" w:right="136"/>
        <w:jc w:val="both"/>
        <w:rPr>
          <w:lang w:val="fr-CA"/>
        </w:rPr>
      </w:pPr>
      <w:r w:rsidRPr="00EE0D73">
        <w:rPr>
          <w:w w:val="110"/>
          <w:lang w:val="fr-CA"/>
        </w:rPr>
        <w:t>Pour qu’il y ait dépôt des cendres, il faut que le contrat soit encore en vigueur pour une période minimale de 10 ans sinon un contrat de renouvellement sera nécessaire. Aucun change- ment n’est possible dès que l’identification de l’emplacement est réalis</w:t>
      </w:r>
      <w:r w:rsidRPr="00EE0D73">
        <w:rPr>
          <w:w w:val="110"/>
          <w:lang w:val="fr-CA"/>
        </w:rPr>
        <w:t>ée.</w:t>
      </w:r>
    </w:p>
    <w:p w:rsidR="00F602F4" w:rsidRPr="00EE0D73" w:rsidRDefault="00822BF8">
      <w:pPr>
        <w:pStyle w:val="Corpsdetexte"/>
        <w:spacing w:before="1"/>
        <w:rPr>
          <w:sz w:val="28"/>
          <w:lang w:val="fr-CA"/>
        </w:rPr>
      </w:pPr>
      <w:r w:rsidRPr="00EE0D73">
        <w:rPr>
          <w:lang w:val="fr-CA" w:eastAsia="fr-CA"/>
        </w:rPr>
        <mc:AlternateContent>
          <mc:Choice Requires="wpg">
            <w:drawing>
              <wp:anchor distT="0" distB="0" distL="0" distR="0" simplePos="0" relativeHeight="251667456" behindDoc="1" locked="0" layoutInCell="1" allowOverlap="1">
                <wp:simplePos x="0" y="0"/>
                <wp:positionH relativeFrom="page">
                  <wp:posOffset>685165</wp:posOffset>
                </wp:positionH>
                <wp:positionV relativeFrom="paragraph">
                  <wp:posOffset>226060</wp:posOffset>
                </wp:positionV>
                <wp:extent cx="918210" cy="6350"/>
                <wp:effectExtent l="0" t="0" r="0" b="0"/>
                <wp:wrapTopAndBottom/>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6350"/>
                          <a:chOff x="1079" y="356"/>
                          <a:chExt cx="1446" cy="10"/>
                        </a:xfrm>
                      </wpg:grpSpPr>
                      <wps:wsp>
                        <wps:cNvPr id="28" name="Rectangle 12"/>
                        <wps:cNvSpPr>
                          <a:spLocks noChangeArrowheads="1"/>
                        </wps:cNvSpPr>
                        <wps:spPr bwMode="auto">
                          <a:xfrm>
                            <a:off x="1078" y="355"/>
                            <a:ext cx="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1080" y="361"/>
                            <a:ext cx="14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35F1F" id="Group 10" o:spid="_x0000_s1026" style="position:absolute;margin-left:53.95pt;margin-top:17.8pt;width:72.3pt;height:.5pt;z-index:-251649024;mso-wrap-distance-left:0;mso-wrap-distance-right:0;mso-position-horizontal-relative:page" coordorigin="1079,356" coordsize="14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">
                <v:rect id="Rectangle 12" o:spid="_x0000_s1027" style="position:absolute;left:1078;top:355;width: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11" o:spid="_x0000_s1028" style="position:absolute;visibility:visible;mso-wrap-style:square" from="1080,361" to="252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type="topAndBottom" anchorx="page"/>
              </v:group>
            </w:pict>
          </mc:Fallback>
        </mc:AlternateContent>
      </w:r>
    </w:p>
    <w:p w:rsidR="00F602F4" w:rsidRPr="00EE0D73" w:rsidRDefault="00A3038D">
      <w:pPr>
        <w:spacing w:before="4"/>
        <w:ind w:left="819" w:hanging="174"/>
        <w:rPr>
          <w:sz w:val="16"/>
          <w:lang w:val="fr-CA"/>
        </w:rPr>
      </w:pPr>
      <w:r w:rsidRPr="00EE0D73">
        <w:rPr>
          <w:w w:val="110"/>
          <w:sz w:val="16"/>
          <w:lang w:val="fr-CA"/>
        </w:rPr>
        <w:t>* Cependant, la capacité peut être affectée par les conditions du sous-sol au moment de la sépulture.</w:t>
      </w:r>
    </w:p>
    <w:p w:rsidR="00F602F4" w:rsidRPr="00EE0D73" w:rsidRDefault="00F602F4">
      <w:pPr>
        <w:rPr>
          <w:sz w:val="16"/>
          <w:lang w:val="fr-CA"/>
        </w:rPr>
        <w:sectPr w:rsidR="00F602F4" w:rsidRPr="00EE0D73">
          <w:pgSz w:w="8640" w:h="12960"/>
          <w:pgMar w:top="1040" w:right="700" w:bottom="280" w:left="680" w:header="508" w:footer="0" w:gutter="0"/>
          <w:cols w:space="720"/>
        </w:sectPr>
      </w:pPr>
    </w:p>
    <w:p w:rsidR="00F602F4" w:rsidRPr="00EE0D73" w:rsidRDefault="00A3038D">
      <w:pPr>
        <w:pStyle w:val="Titre2"/>
        <w:numPr>
          <w:ilvl w:val="0"/>
          <w:numId w:val="1"/>
        </w:numPr>
        <w:tabs>
          <w:tab w:val="left" w:pos="519"/>
          <w:tab w:val="left" w:pos="520"/>
        </w:tabs>
        <w:spacing w:before="75"/>
        <w:rPr>
          <w:lang w:val="fr-CA"/>
        </w:rPr>
      </w:pPr>
      <w:r w:rsidRPr="00EE0D73">
        <w:rPr>
          <w:w w:val="105"/>
          <w:lang w:val="fr-CA"/>
        </w:rPr>
        <w:lastRenderedPageBreak/>
        <w:t>S’il s’agit d’un</w:t>
      </w:r>
      <w:r w:rsidRPr="00EE0D73">
        <w:rPr>
          <w:spacing w:val="30"/>
          <w:w w:val="105"/>
          <w:lang w:val="fr-CA"/>
        </w:rPr>
        <w:t xml:space="preserve"> </w:t>
      </w:r>
      <w:r w:rsidRPr="00EE0D73">
        <w:rPr>
          <w:w w:val="105"/>
          <w:lang w:val="fr-CA"/>
        </w:rPr>
        <w:t>lot</w:t>
      </w:r>
    </w:p>
    <w:p w:rsidR="00F602F4" w:rsidRPr="00EE0D73" w:rsidRDefault="00A3038D">
      <w:pPr>
        <w:pStyle w:val="Corpsdetexte"/>
        <w:spacing w:before="118" w:line="249" w:lineRule="auto"/>
        <w:ind w:left="520" w:right="372"/>
        <w:jc w:val="both"/>
        <w:rPr>
          <w:lang w:val="fr-CA"/>
        </w:rPr>
      </w:pPr>
      <w:r w:rsidRPr="00EE0D73">
        <w:rPr>
          <w:spacing w:val="-3"/>
          <w:w w:val="110"/>
          <w:lang w:val="fr-CA"/>
        </w:rPr>
        <w:t>Pour</w:t>
      </w:r>
      <w:r w:rsidRPr="00EE0D73">
        <w:rPr>
          <w:spacing w:val="-7"/>
          <w:w w:val="110"/>
          <w:lang w:val="fr-CA"/>
        </w:rPr>
        <w:t xml:space="preserve"> </w:t>
      </w:r>
      <w:r w:rsidRPr="00EE0D73">
        <w:rPr>
          <w:w w:val="110"/>
          <w:lang w:val="fr-CA"/>
        </w:rPr>
        <w:t>qu’il</w:t>
      </w:r>
      <w:r w:rsidRPr="00EE0D73">
        <w:rPr>
          <w:spacing w:val="-6"/>
          <w:w w:val="110"/>
          <w:lang w:val="fr-CA"/>
        </w:rPr>
        <w:t xml:space="preserve"> </w:t>
      </w:r>
      <w:r w:rsidRPr="00EE0D73">
        <w:rPr>
          <w:w w:val="110"/>
          <w:lang w:val="fr-CA"/>
        </w:rPr>
        <w:t>y</w:t>
      </w:r>
      <w:r w:rsidRPr="00EE0D73">
        <w:rPr>
          <w:spacing w:val="-7"/>
          <w:w w:val="110"/>
          <w:lang w:val="fr-CA"/>
        </w:rPr>
        <w:t xml:space="preserve"> </w:t>
      </w:r>
      <w:r w:rsidRPr="00EE0D73">
        <w:rPr>
          <w:w w:val="110"/>
          <w:lang w:val="fr-CA"/>
        </w:rPr>
        <w:t>ait</w:t>
      </w:r>
      <w:r w:rsidRPr="00EE0D73">
        <w:rPr>
          <w:spacing w:val="-6"/>
          <w:w w:val="110"/>
          <w:lang w:val="fr-CA"/>
        </w:rPr>
        <w:t xml:space="preserve"> </w:t>
      </w:r>
      <w:r w:rsidRPr="00EE0D73">
        <w:rPr>
          <w:w w:val="110"/>
          <w:lang w:val="fr-CA"/>
        </w:rPr>
        <w:t>inhumation,</w:t>
      </w:r>
      <w:r w:rsidRPr="00EE0D73">
        <w:rPr>
          <w:spacing w:val="-6"/>
          <w:w w:val="110"/>
          <w:lang w:val="fr-CA"/>
        </w:rPr>
        <w:t xml:space="preserve"> </w:t>
      </w:r>
      <w:r w:rsidRPr="00EE0D73">
        <w:rPr>
          <w:w w:val="110"/>
          <w:lang w:val="fr-CA"/>
        </w:rPr>
        <w:t>il</w:t>
      </w:r>
      <w:r w:rsidRPr="00EE0D73">
        <w:rPr>
          <w:spacing w:val="-7"/>
          <w:w w:val="110"/>
          <w:lang w:val="fr-CA"/>
        </w:rPr>
        <w:t xml:space="preserve"> </w:t>
      </w:r>
      <w:r w:rsidRPr="00EE0D73">
        <w:rPr>
          <w:w w:val="110"/>
          <w:lang w:val="fr-CA"/>
        </w:rPr>
        <w:t>faut</w:t>
      </w:r>
      <w:r w:rsidRPr="00EE0D73">
        <w:rPr>
          <w:spacing w:val="-6"/>
          <w:w w:val="110"/>
          <w:lang w:val="fr-CA"/>
        </w:rPr>
        <w:t xml:space="preserve"> </w:t>
      </w:r>
      <w:r w:rsidRPr="00EE0D73">
        <w:rPr>
          <w:w w:val="110"/>
          <w:lang w:val="fr-CA"/>
        </w:rPr>
        <w:t>que</w:t>
      </w:r>
      <w:r w:rsidRPr="00EE0D73">
        <w:rPr>
          <w:spacing w:val="-6"/>
          <w:w w:val="110"/>
          <w:lang w:val="fr-CA"/>
        </w:rPr>
        <w:t xml:space="preserve"> </w:t>
      </w:r>
      <w:r w:rsidRPr="00EE0D73">
        <w:rPr>
          <w:w w:val="110"/>
          <w:lang w:val="fr-CA"/>
        </w:rPr>
        <w:t>le</w:t>
      </w:r>
      <w:r w:rsidRPr="00EE0D73">
        <w:rPr>
          <w:spacing w:val="-7"/>
          <w:w w:val="110"/>
          <w:lang w:val="fr-CA"/>
        </w:rPr>
        <w:t xml:space="preserve"> </w:t>
      </w:r>
      <w:r w:rsidRPr="00EE0D73">
        <w:rPr>
          <w:w w:val="110"/>
          <w:lang w:val="fr-CA"/>
        </w:rPr>
        <w:t>contrat</w:t>
      </w:r>
      <w:r w:rsidRPr="00EE0D73">
        <w:rPr>
          <w:spacing w:val="-6"/>
          <w:w w:val="110"/>
          <w:lang w:val="fr-CA"/>
        </w:rPr>
        <w:t xml:space="preserve"> </w:t>
      </w:r>
      <w:r w:rsidRPr="00EE0D73">
        <w:rPr>
          <w:w w:val="110"/>
          <w:lang w:val="fr-CA"/>
        </w:rPr>
        <w:t>soit</w:t>
      </w:r>
      <w:r w:rsidRPr="00EE0D73">
        <w:rPr>
          <w:spacing w:val="-6"/>
          <w:w w:val="110"/>
          <w:lang w:val="fr-CA"/>
        </w:rPr>
        <w:t xml:space="preserve"> </w:t>
      </w:r>
      <w:r w:rsidRPr="00EE0D73">
        <w:rPr>
          <w:w w:val="110"/>
          <w:lang w:val="fr-CA"/>
        </w:rPr>
        <w:t>encore</w:t>
      </w:r>
      <w:r w:rsidRPr="00EE0D73">
        <w:rPr>
          <w:spacing w:val="-7"/>
          <w:w w:val="110"/>
          <w:lang w:val="fr-CA"/>
        </w:rPr>
        <w:t xml:space="preserve"> </w:t>
      </w:r>
      <w:r w:rsidRPr="00EE0D73">
        <w:rPr>
          <w:w w:val="110"/>
          <w:lang w:val="fr-CA"/>
        </w:rPr>
        <w:t xml:space="preserve">en vigueur pour une période minimale de 10 </w:t>
      </w:r>
      <w:r w:rsidRPr="00EE0D73">
        <w:rPr>
          <w:w w:val="110"/>
          <w:lang w:val="fr-CA"/>
        </w:rPr>
        <w:t>ans sinon un</w:t>
      </w:r>
      <w:r w:rsidRPr="00EE0D73">
        <w:rPr>
          <w:spacing w:val="-34"/>
          <w:w w:val="110"/>
          <w:lang w:val="fr-CA"/>
        </w:rPr>
        <w:t xml:space="preserve"> </w:t>
      </w:r>
      <w:r w:rsidRPr="00EE0D73">
        <w:rPr>
          <w:w w:val="110"/>
          <w:lang w:val="fr-CA"/>
        </w:rPr>
        <w:t xml:space="preserve">contrat de renouvellement sera nécessaire. Dans le cas d’un cercueil non dégradable, il faut que le contrat soit encore en vigueur </w:t>
      </w:r>
      <w:r w:rsidRPr="00EE0D73">
        <w:rPr>
          <w:spacing w:val="2"/>
          <w:w w:val="110"/>
          <w:lang w:val="fr-CA"/>
        </w:rPr>
        <w:t xml:space="preserve">pour </w:t>
      </w:r>
      <w:r w:rsidRPr="00EE0D73">
        <w:rPr>
          <w:w w:val="110"/>
          <w:lang w:val="fr-CA"/>
        </w:rPr>
        <w:t xml:space="preserve">une </w:t>
      </w:r>
      <w:r w:rsidRPr="00EE0D73">
        <w:rPr>
          <w:spacing w:val="3"/>
          <w:w w:val="110"/>
          <w:lang w:val="fr-CA"/>
        </w:rPr>
        <w:t xml:space="preserve">période minimale </w:t>
      </w:r>
      <w:r w:rsidRPr="00EE0D73">
        <w:rPr>
          <w:w w:val="110"/>
          <w:lang w:val="fr-CA"/>
        </w:rPr>
        <w:t xml:space="preserve">de 50 </w:t>
      </w:r>
      <w:r w:rsidRPr="00EE0D73">
        <w:rPr>
          <w:spacing w:val="2"/>
          <w:w w:val="110"/>
          <w:lang w:val="fr-CA"/>
        </w:rPr>
        <w:t xml:space="preserve">ans </w:t>
      </w:r>
      <w:r w:rsidRPr="00EE0D73">
        <w:rPr>
          <w:spacing w:val="3"/>
          <w:w w:val="110"/>
          <w:lang w:val="fr-CA"/>
        </w:rPr>
        <w:t xml:space="preserve">sinon </w:t>
      </w:r>
      <w:r w:rsidRPr="00EE0D73">
        <w:rPr>
          <w:w w:val="110"/>
          <w:lang w:val="fr-CA"/>
        </w:rPr>
        <w:t xml:space="preserve">un </w:t>
      </w:r>
      <w:r w:rsidRPr="00EE0D73">
        <w:rPr>
          <w:spacing w:val="3"/>
          <w:w w:val="110"/>
          <w:lang w:val="fr-CA"/>
        </w:rPr>
        <w:t xml:space="preserve">contrat </w:t>
      </w:r>
      <w:r w:rsidRPr="00EE0D73">
        <w:rPr>
          <w:spacing w:val="4"/>
          <w:w w:val="110"/>
          <w:lang w:val="fr-CA"/>
        </w:rPr>
        <w:t xml:space="preserve">de </w:t>
      </w:r>
      <w:r w:rsidRPr="00EE0D73">
        <w:rPr>
          <w:w w:val="110"/>
          <w:lang w:val="fr-CA"/>
        </w:rPr>
        <w:t>renouvellement sera</w:t>
      </w:r>
      <w:r w:rsidRPr="00EE0D73">
        <w:rPr>
          <w:spacing w:val="-4"/>
          <w:w w:val="110"/>
          <w:lang w:val="fr-CA"/>
        </w:rPr>
        <w:t xml:space="preserve"> </w:t>
      </w:r>
      <w:r w:rsidRPr="00EE0D73">
        <w:rPr>
          <w:w w:val="110"/>
          <w:lang w:val="fr-CA"/>
        </w:rPr>
        <w:t>nécessaire.</w:t>
      </w:r>
    </w:p>
    <w:p w:rsidR="00F602F4" w:rsidRPr="00EE0D73" w:rsidRDefault="00A3038D">
      <w:pPr>
        <w:pStyle w:val="Corpsdetexte"/>
        <w:spacing w:before="76" w:line="249" w:lineRule="auto"/>
        <w:ind w:left="160" w:right="374"/>
        <w:jc w:val="both"/>
        <w:rPr>
          <w:lang w:val="fr-CA"/>
        </w:rPr>
      </w:pPr>
      <w:r w:rsidRPr="00EE0D73">
        <w:rPr>
          <w:spacing w:val="-3"/>
          <w:w w:val="110"/>
          <w:lang w:val="fr-CA"/>
        </w:rPr>
        <w:t xml:space="preserve">Dans </w:t>
      </w:r>
      <w:r w:rsidRPr="00EE0D73">
        <w:rPr>
          <w:w w:val="110"/>
          <w:lang w:val="fr-CA"/>
        </w:rPr>
        <w:t xml:space="preserve">les </w:t>
      </w:r>
      <w:r w:rsidRPr="00EE0D73">
        <w:rPr>
          <w:spacing w:val="-3"/>
          <w:w w:val="110"/>
          <w:lang w:val="fr-CA"/>
        </w:rPr>
        <w:t xml:space="preserve">deux cas, </w:t>
      </w:r>
      <w:r w:rsidRPr="00EE0D73">
        <w:rPr>
          <w:w w:val="110"/>
          <w:lang w:val="fr-CA"/>
        </w:rPr>
        <w:t xml:space="preserve">la </w:t>
      </w:r>
      <w:r w:rsidRPr="00EE0D73">
        <w:rPr>
          <w:spacing w:val="-3"/>
          <w:w w:val="110"/>
          <w:lang w:val="fr-CA"/>
        </w:rPr>
        <w:t xml:space="preserve">période résiduelle </w:t>
      </w:r>
      <w:r w:rsidRPr="00EE0D73">
        <w:rPr>
          <w:w w:val="110"/>
          <w:lang w:val="fr-CA"/>
        </w:rPr>
        <w:t xml:space="preserve">du </w:t>
      </w:r>
      <w:r w:rsidRPr="00EE0D73">
        <w:rPr>
          <w:spacing w:val="-3"/>
          <w:w w:val="110"/>
          <w:lang w:val="fr-CA"/>
        </w:rPr>
        <w:t xml:space="preserve">présent contrat ajoutée </w:t>
      </w:r>
      <w:r w:rsidRPr="00EE0D73">
        <w:rPr>
          <w:w w:val="110"/>
          <w:lang w:val="fr-CA"/>
        </w:rPr>
        <w:t xml:space="preserve">à la </w:t>
      </w:r>
      <w:r w:rsidRPr="00EE0D73">
        <w:rPr>
          <w:spacing w:val="-3"/>
          <w:w w:val="110"/>
          <w:lang w:val="fr-CA"/>
        </w:rPr>
        <w:t xml:space="preserve">durée </w:t>
      </w:r>
      <w:r w:rsidRPr="00EE0D73">
        <w:rPr>
          <w:w w:val="110"/>
          <w:lang w:val="fr-CA"/>
        </w:rPr>
        <w:t xml:space="preserve">du </w:t>
      </w:r>
      <w:r w:rsidRPr="00EE0D73">
        <w:rPr>
          <w:spacing w:val="-3"/>
          <w:w w:val="110"/>
          <w:lang w:val="fr-CA"/>
        </w:rPr>
        <w:t xml:space="preserve">contrat </w:t>
      </w:r>
      <w:r w:rsidRPr="00EE0D73">
        <w:rPr>
          <w:w w:val="110"/>
          <w:lang w:val="fr-CA"/>
        </w:rPr>
        <w:t xml:space="preserve">de </w:t>
      </w:r>
      <w:r w:rsidRPr="00EE0D73">
        <w:rPr>
          <w:spacing w:val="-4"/>
          <w:w w:val="110"/>
          <w:lang w:val="fr-CA"/>
        </w:rPr>
        <w:t xml:space="preserve">renouvellement </w:t>
      </w:r>
      <w:r w:rsidRPr="00EE0D73">
        <w:rPr>
          <w:w w:val="110"/>
          <w:lang w:val="fr-CA"/>
        </w:rPr>
        <w:t xml:space="preserve">ne </w:t>
      </w:r>
      <w:r w:rsidRPr="00EE0D73">
        <w:rPr>
          <w:spacing w:val="-3"/>
          <w:w w:val="110"/>
          <w:lang w:val="fr-CA"/>
        </w:rPr>
        <w:t xml:space="preserve">doit </w:t>
      </w:r>
      <w:r w:rsidRPr="00EE0D73">
        <w:rPr>
          <w:w w:val="110"/>
          <w:lang w:val="fr-CA"/>
        </w:rPr>
        <w:t xml:space="preserve">pas </w:t>
      </w:r>
      <w:r w:rsidRPr="00EE0D73">
        <w:rPr>
          <w:spacing w:val="-4"/>
          <w:w w:val="110"/>
          <w:lang w:val="fr-CA"/>
        </w:rPr>
        <w:t xml:space="preserve">excéder </w:t>
      </w:r>
      <w:r w:rsidRPr="00EE0D73">
        <w:rPr>
          <w:w w:val="110"/>
          <w:lang w:val="fr-CA"/>
        </w:rPr>
        <w:t xml:space="preserve">100 </w:t>
      </w:r>
      <w:r w:rsidRPr="00EE0D73">
        <w:rPr>
          <w:spacing w:val="-3"/>
          <w:w w:val="110"/>
          <w:lang w:val="fr-CA"/>
        </w:rPr>
        <w:t>ans.</w:t>
      </w:r>
    </w:p>
    <w:p w:rsidR="00F602F4" w:rsidRPr="00EE0D73" w:rsidRDefault="00F602F4">
      <w:pPr>
        <w:pStyle w:val="Corpsdetexte"/>
        <w:spacing w:before="10"/>
        <w:rPr>
          <w:sz w:val="28"/>
          <w:lang w:val="fr-CA"/>
        </w:rPr>
      </w:pPr>
    </w:p>
    <w:p w:rsidR="00F602F4" w:rsidRPr="00EE0D73" w:rsidRDefault="00A3038D">
      <w:pPr>
        <w:pStyle w:val="Paragraphedeliste"/>
        <w:numPr>
          <w:ilvl w:val="0"/>
          <w:numId w:val="4"/>
        </w:numPr>
        <w:tabs>
          <w:tab w:val="left" w:pos="1119"/>
          <w:tab w:val="left" w:pos="1120"/>
        </w:tabs>
        <w:jc w:val="left"/>
        <w:rPr>
          <w:rFonts w:ascii="Calibri" w:hAnsi="Calibri"/>
          <w:b/>
          <w:lang w:val="fr-CA"/>
        </w:rPr>
      </w:pPr>
      <w:r w:rsidRPr="00EE0D73">
        <w:rPr>
          <w:rFonts w:ascii="Calibri" w:hAnsi="Calibri"/>
          <w:b/>
          <w:w w:val="120"/>
          <w:sz w:val="28"/>
          <w:lang w:val="fr-CA"/>
        </w:rPr>
        <w:t>D</w:t>
      </w:r>
      <w:r w:rsidRPr="00EE0D73">
        <w:rPr>
          <w:rFonts w:ascii="Calibri" w:hAnsi="Calibri"/>
          <w:b/>
          <w:w w:val="120"/>
          <w:lang w:val="fr-CA"/>
        </w:rPr>
        <w:t>URÉE DU</w:t>
      </w:r>
      <w:r w:rsidRPr="00EE0D73">
        <w:rPr>
          <w:rFonts w:ascii="Calibri" w:hAnsi="Calibri"/>
          <w:b/>
          <w:spacing w:val="33"/>
          <w:w w:val="120"/>
          <w:lang w:val="fr-CA"/>
        </w:rPr>
        <w:t xml:space="preserve"> </w:t>
      </w:r>
      <w:r w:rsidRPr="00EE0D73">
        <w:rPr>
          <w:rFonts w:ascii="Calibri" w:hAnsi="Calibri"/>
          <w:b/>
          <w:w w:val="120"/>
          <w:lang w:val="fr-CA"/>
        </w:rPr>
        <w:t>CONTRAT</w:t>
      </w:r>
    </w:p>
    <w:p w:rsidR="00F602F4" w:rsidRPr="00EE0D73" w:rsidRDefault="00A3038D">
      <w:pPr>
        <w:pStyle w:val="Corpsdetexte"/>
        <w:tabs>
          <w:tab w:val="left" w:pos="3574"/>
          <w:tab w:val="left" w:pos="3741"/>
          <w:tab w:val="left" w:pos="5848"/>
        </w:tabs>
        <w:spacing w:before="52" w:line="249" w:lineRule="auto"/>
        <w:ind w:left="159" w:right="367"/>
        <w:jc w:val="both"/>
        <w:rPr>
          <w:lang w:val="fr-CA"/>
        </w:rPr>
      </w:pPr>
      <w:r w:rsidRPr="00EE0D73">
        <w:rPr>
          <w:w w:val="110"/>
          <w:lang w:val="fr-CA"/>
        </w:rPr>
        <w:t>Ce</w:t>
      </w:r>
      <w:r w:rsidRPr="00EE0D73">
        <w:rPr>
          <w:spacing w:val="33"/>
          <w:w w:val="110"/>
          <w:lang w:val="fr-CA"/>
        </w:rPr>
        <w:t xml:space="preserve"> </w:t>
      </w:r>
      <w:r w:rsidRPr="00EE0D73">
        <w:rPr>
          <w:w w:val="110"/>
          <w:lang w:val="fr-CA"/>
        </w:rPr>
        <w:t>contrat</w:t>
      </w:r>
      <w:r w:rsidRPr="00EE0D73">
        <w:rPr>
          <w:spacing w:val="33"/>
          <w:w w:val="110"/>
          <w:lang w:val="fr-CA"/>
        </w:rPr>
        <w:t xml:space="preserve"> </w:t>
      </w:r>
      <w:r w:rsidRPr="00EE0D73">
        <w:rPr>
          <w:w w:val="110"/>
          <w:lang w:val="fr-CA"/>
        </w:rPr>
        <w:t>de</w:t>
      </w:r>
      <w:r w:rsidRPr="00EE0D73">
        <w:rPr>
          <w:spacing w:val="34"/>
          <w:w w:val="110"/>
          <w:lang w:val="fr-CA"/>
        </w:rPr>
        <w:t xml:space="preserve"> </w:t>
      </w:r>
      <w:r w:rsidRPr="00EE0D73">
        <w:rPr>
          <w:w w:val="110"/>
          <w:lang w:val="fr-CA"/>
        </w:rPr>
        <w:t>concession</w:t>
      </w:r>
      <w:r w:rsidRPr="00EE0D73">
        <w:rPr>
          <w:spacing w:val="33"/>
          <w:w w:val="110"/>
          <w:lang w:val="fr-CA"/>
        </w:rPr>
        <w:t xml:space="preserve"> </w:t>
      </w:r>
      <w:r w:rsidRPr="00EE0D73">
        <w:rPr>
          <w:w w:val="110"/>
          <w:lang w:val="fr-CA"/>
        </w:rPr>
        <w:t>est</w:t>
      </w:r>
      <w:r w:rsidRPr="00EE0D73">
        <w:rPr>
          <w:spacing w:val="34"/>
          <w:w w:val="110"/>
          <w:lang w:val="fr-CA"/>
        </w:rPr>
        <w:t xml:space="preserve"> </w:t>
      </w:r>
      <w:r w:rsidRPr="00EE0D73">
        <w:rPr>
          <w:w w:val="110"/>
          <w:lang w:val="fr-CA"/>
        </w:rPr>
        <w:t>d’une</w:t>
      </w:r>
      <w:r w:rsidRPr="00EE0D73">
        <w:rPr>
          <w:spacing w:val="33"/>
          <w:w w:val="110"/>
          <w:lang w:val="fr-CA"/>
        </w:rPr>
        <w:t xml:space="preserve"> </w:t>
      </w:r>
      <w:r w:rsidRPr="00EE0D73">
        <w:rPr>
          <w:w w:val="110"/>
          <w:lang w:val="fr-CA"/>
        </w:rPr>
        <w:t>durée</w:t>
      </w:r>
      <w:r w:rsidRPr="00EE0D73">
        <w:rPr>
          <w:spacing w:val="34"/>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ans de la date des présentes</w:t>
      </w:r>
      <w:r w:rsidRPr="00EE0D73">
        <w:rPr>
          <w:spacing w:val="5"/>
          <w:w w:val="110"/>
          <w:lang w:val="fr-CA"/>
        </w:rPr>
        <w:t xml:space="preserve"> </w:t>
      </w:r>
      <w:r w:rsidRPr="00EE0D73">
        <w:rPr>
          <w:w w:val="110"/>
          <w:lang w:val="fr-CA"/>
        </w:rPr>
        <w:t>ou</w:t>
      </w:r>
      <w:r w:rsidRPr="00EE0D73">
        <w:rPr>
          <w:spacing w:val="2"/>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ans dans le cas d’une niche, soit jusqu’au</w:t>
      </w:r>
      <w:r w:rsidRPr="00EE0D73">
        <w:rPr>
          <w:w w:val="110"/>
          <w:u w:val="single"/>
          <w:lang w:val="fr-CA"/>
        </w:rPr>
        <w:t xml:space="preserve"> </w:t>
      </w:r>
      <w:r w:rsidRPr="00EE0D73">
        <w:rPr>
          <w:w w:val="110"/>
          <w:u w:val="single"/>
          <w:lang w:val="fr-CA"/>
        </w:rPr>
        <w:tab/>
      </w:r>
      <w:r w:rsidRPr="00EE0D73">
        <w:rPr>
          <w:w w:val="110"/>
          <w:u w:val="single"/>
          <w:lang w:val="fr-CA"/>
        </w:rPr>
        <w:tab/>
      </w:r>
      <w:r w:rsidR="00850121">
        <w:rPr>
          <w:w w:val="110"/>
          <w:lang w:val="fr-CA"/>
        </w:rPr>
        <w:t>. Sur demande du concession</w:t>
      </w:r>
      <w:r w:rsidRPr="00EE0D73">
        <w:rPr>
          <w:w w:val="110"/>
          <w:lang w:val="fr-CA"/>
        </w:rPr>
        <w:t xml:space="preserve">naire, six mois avant l’échéance du terme, le présent contrat peut </w:t>
      </w:r>
      <w:r w:rsidRPr="00EE0D73">
        <w:rPr>
          <w:spacing w:val="6"/>
          <w:w w:val="110"/>
          <w:lang w:val="fr-CA"/>
        </w:rPr>
        <w:t xml:space="preserve">être </w:t>
      </w:r>
      <w:r w:rsidRPr="00EE0D73">
        <w:rPr>
          <w:spacing w:val="8"/>
          <w:w w:val="110"/>
          <w:lang w:val="fr-CA"/>
        </w:rPr>
        <w:t xml:space="preserve">renouvelé </w:t>
      </w:r>
      <w:r w:rsidRPr="00EE0D73">
        <w:rPr>
          <w:spacing w:val="7"/>
          <w:w w:val="110"/>
          <w:lang w:val="fr-CA"/>
        </w:rPr>
        <w:t xml:space="preserve">pour </w:t>
      </w:r>
      <w:r w:rsidRPr="00EE0D73">
        <w:rPr>
          <w:spacing w:val="6"/>
          <w:w w:val="110"/>
          <w:lang w:val="fr-CA"/>
        </w:rPr>
        <w:t xml:space="preserve">une </w:t>
      </w:r>
      <w:r w:rsidRPr="00EE0D73">
        <w:rPr>
          <w:spacing w:val="8"/>
          <w:w w:val="110"/>
          <w:lang w:val="fr-CA"/>
        </w:rPr>
        <w:t xml:space="preserve">nouvelle </w:t>
      </w:r>
      <w:r w:rsidRPr="00EE0D73">
        <w:rPr>
          <w:spacing w:val="9"/>
          <w:w w:val="110"/>
          <w:lang w:val="fr-CA"/>
        </w:rPr>
        <w:t xml:space="preserve">période </w:t>
      </w:r>
      <w:r w:rsidRPr="00EE0D73">
        <w:rPr>
          <w:spacing w:val="6"/>
          <w:w w:val="110"/>
          <w:lang w:val="fr-CA"/>
        </w:rPr>
        <w:t xml:space="preserve">par </w:t>
      </w:r>
      <w:r w:rsidRPr="00EE0D73">
        <w:rPr>
          <w:spacing w:val="5"/>
          <w:w w:val="110"/>
          <w:lang w:val="fr-CA"/>
        </w:rPr>
        <w:t xml:space="preserve">un </w:t>
      </w:r>
      <w:r w:rsidRPr="00EE0D73">
        <w:rPr>
          <w:spacing w:val="9"/>
          <w:w w:val="110"/>
          <w:lang w:val="fr-CA"/>
        </w:rPr>
        <w:t xml:space="preserve">nouveau </w:t>
      </w:r>
      <w:r w:rsidRPr="00EE0D73">
        <w:rPr>
          <w:w w:val="110"/>
          <w:lang w:val="fr-CA"/>
        </w:rPr>
        <w:t xml:space="preserve">contrat, aux </w:t>
      </w:r>
      <w:r w:rsidRPr="00EE0D73">
        <w:rPr>
          <w:spacing w:val="2"/>
          <w:w w:val="110"/>
          <w:lang w:val="fr-CA"/>
        </w:rPr>
        <w:t xml:space="preserve">prix, </w:t>
      </w:r>
      <w:r w:rsidRPr="00EE0D73">
        <w:rPr>
          <w:w w:val="110"/>
          <w:lang w:val="fr-CA"/>
        </w:rPr>
        <w:t xml:space="preserve">conditions et modalités </w:t>
      </w:r>
      <w:r w:rsidRPr="00EE0D73">
        <w:rPr>
          <w:spacing w:val="2"/>
          <w:w w:val="110"/>
          <w:lang w:val="fr-CA"/>
        </w:rPr>
        <w:t xml:space="preserve">alors </w:t>
      </w:r>
      <w:r w:rsidRPr="00EE0D73">
        <w:rPr>
          <w:w w:val="110"/>
          <w:lang w:val="fr-CA"/>
        </w:rPr>
        <w:t xml:space="preserve">en vigueur, </w:t>
      </w:r>
      <w:r w:rsidRPr="00EE0D73">
        <w:rPr>
          <w:spacing w:val="2"/>
          <w:w w:val="110"/>
          <w:lang w:val="fr-CA"/>
        </w:rPr>
        <w:t xml:space="preserve">les </w:t>
      </w:r>
      <w:r w:rsidRPr="00EE0D73">
        <w:rPr>
          <w:w w:val="110"/>
          <w:lang w:val="fr-CA"/>
        </w:rPr>
        <w:t xml:space="preserve">deux périodes ne devant pas excéder </w:t>
      </w:r>
      <w:r w:rsidRPr="00EE0D73">
        <w:rPr>
          <w:w w:val="110"/>
          <w:lang w:val="fr-CA"/>
        </w:rPr>
        <w:t>100</w:t>
      </w:r>
      <w:r w:rsidRPr="00EE0D73">
        <w:rPr>
          <w:spacing w:val="-8"/>
          <w:w w:val="110"/>
          <w:lang w:val="fr-CA"/>
        </w:rPr>
        <w:t xml:space="preserve"> </w:t>
      </w:r>
      <w:r w:rsidRPr="00EE0D73">
        <w:rPr>
          <w:w w:val="110"/>
          <w:lang w:val="fr-CA"/>
        </w:rPr>
        <w:t>ans.</w:t>
      </w:r>
    </w:p>
    <w:p w:rsidR="00F602F4" w:rsidRPr="00EE0D73" w:rsidRDefault="00A3038D">
      <w:pPr>
        <w:pStyle w:val="Corpsdetexte"/>
        <w:spacing w:before="74" w:line="249" w:lineRule="auto"/>
        <w:ind w:left="159" w:right="375"/>
        <w:jc w:val="both"/>
        <w:rPr>
          <w:lang w:val="fr-CA"/>
        </w:rPr>
      </w:pPr>
      <w:r w:rsidRPr="00EE0D73">
        <w:rPr>
          <w:w w:val="110"/>
          <w:lang w:val="fr-CA"/>
        </w:rPr>
        <w:t xml:space="preserve">S’il y a renouvellement, tout ouvrage funéraire est maintenu en place et demeure la propriété du concessionnaire. À défaut de renouvellement, l’ouvrage funéraire est enlevé. S’il </w:t>
      </w:r>
      <w:r w:rsidRPr="00EE0D73">
        <w:rPr>
          <w:spacing w:val="2"/>
          <w:w w:val="110"/>
          <w:lang w:val="fr-CA"/>
        </w:rPr>
        <w:t xml:space="preserve">s’agit </w:t>
      </w:r>
      <w:r w:rsidRPr="00EE0D73">
        <w:rPr>
          <w:w w:val="110"/>
          <w:lang w:val="fr-CA"/>
        </w:rPr>
        <w:t>d’une niche</w:t>
      </w:r>
      <w:r w:rsidRPr="00EE0D73">
        <w:rPr>
          <w:spacing w:val="-6"/>
          <w:w w:val="110"/>
          <w:lang w:val="fr-CA"/>
        </w:rPr>
        <w:t xml:space="preserve"> </w:t>
      </w:r>
      <w:r w:rsidRPr="00EE0D73">
        <w:rPr>
          <w:w w:val="110"/>
          <w:lang w:val="fr-CA"/>
        </w:rPr>
        <w:t>ou</w:t>
      </w:r>
      <w:r w:rsidRPr="00EE0D73">
        <w:rPr>
          <w:spacing w:val="-5"/>
          <w:w w:val="110"/>
          <w:lang w:val="fr-CA"/>
        </w:rPr>
        <w:t xml:space="preserve"> </w:t>
      </w:r>
      <w:r w:rsidRPr="00EE0D73">
        <w:rPr>
          <w:w w:val="110"/>
          <w:lang w:val="fr-CA"/>
        </w:rPr>
        <w:t>d’un</w:t>
      </w:r>
      <w:r w:rsidRPr="00EE0D73">
        <w:rPr>
          <w:spacing w:val="-5"/>
          <w:w w:val="110"/>
          <w:lang w:val="fr-CA"/>
        </w:rPr>
        <w:t xml:space="preserve"> </w:t>
      </w:r>
      <w:r w:rsidRPr="00EE0D73">
        <w:rPr>
          <w:w w:val="110"/>
          <w:lang w:val="fr-CA"/>
        </w:rPr>
        <w:t>enfeu,</w:t>
      </w:r>
      <w:r w:rsidRPr="00EE0D73">
        <w:rPr>
          <w:spacing w:val="-5"/>
          <w:w w:val="110"/>
          <w:lang w:val="fr-CA"/>
        </w:rPr>
        <w:t xml:space="preserve"> </w:t>
      </w:r>
      <w:r w:rsidRPr="00EE0D73">
        <w:rPr>
          <w:w w:val="110"/>
          <w:lang w:val="fr-CA"/>
        </w:rPr>
        <w:t>les</w:t>
      </w:r>
      <w:r w:rsidRPr="00EE0D73">
        <w:rPr>
          <w:spacing w:val="-5"/>
          <w:w w:val="110"/>
          <w:lang w:val="fr-CA"/>
        </w:rPr>
        <w:t xml:space="preserve"> </w:t>
      </w:r>
      <w:r w:rsidRPr="00EE0D73">
        <w:rPr>
          <w:w w:val="110"/>
          <w:lang w:val="fr-CA"/>
        </w:rPr>
        <w:t>restes</w:t>
      </w:r>
      <w:r w:rsidRPr="00EE0D73">
        <w:rPr>
          <w:spacing w:val="-5"/>
          <w:w w:val="110"/>
          <w:lang w:val="fr-CA"/>
        </w:rPr>
        <w:t xml:space="preserve"> </w:t>
      </w:r>
      <w:r w:rsidRPr="00EE0D73">
        <w:rPr>
          <w:w w:val="110"/>
          <w:lang w:val="fr-CA"/>
        </w:rPr>
        <w:t>déposés</w:t>
      </w:r>
      <w:r w:rsidRPr="00EE0D73">
        <w:rPr>
          <w:spacing w:val="-5"/>
          <w:w w:val="110"/>
          <w:lang w:val="fr-CA"/>
        </w:rPr>
        <w:t xml:space="preserve"> </w:t>
      </w:r>
      <w:r w:rsidRPr="00EE0D73">
        <w:rPr>
          <w:w w:val="110"/>
          <w:lang w:val="fr-CA"/>
        </w:rPr>
        <w:t>et</w:t>
      </w:r>
      <w:r w:rsidRPr="00EE0D73">
        <w:rPr>
          <w:spacing w:val="-5"/>
          <w:w w:val="110"/>
          <w:lang w:val="fr-CA"/>
        </w:rPr>
        <w:t xml:space="preserve"> </w:t>
      </w:r>
      <w:r w:rsidRPr="00EE0D73">
        <w:rPr>
          <w:w w:val="110"/>
          <w:lang w:val="fr-CA"/>
        </w:rPr>
        <w:t>leur</w:t>
      </w:r>
      <w:r w:rsidRPr="00EE0D73">
        <w:rPr>
          <w:spacing w:val="-5"/>
          <w:w w:val="110"/>
          <w:lang w:val="fr-CA"/>
        </w:rPr>
        <w:t xml:space="preserve"> </w:t>
      </w:r>
      <w:r w:rsidRPr="00EE0D73">
        <w:rPr>
          <w:w w:val="110"/>
          <w:lang w:val="fr-CA"/>
        </w:rPr>
        <w:t>contenant</w:t>
      </w:r>
      <w:r w:rsidRPr="00EE0D73">
        <w:rPr>
          <w:spacing w:val="-5"/>
          <w:w w:val="110"/>
          <w:lang w:val="fr-CA"/>
        </w:rPr>
        <w:t xml:space="preserve"> </w:t>
      </w:r>
      <w:r w:rsidRPr="00EE0D73">
        <w:rPr>
          <w:w w:val="110"/>
          <w:lang w:val="fr-CA"/>
        </w:rPr>
        <w:t>sont</w:t>
      </w:r>
      <w:r w:rsidRPr="00EE0D73">
        <w:rPr>
          <w:spacing w:val="-5"/>
          <w:w w:val="110"/>
          <w:lang w:val="fr-CA"/>
        </w:rPr>
        <w:t xml:space="preserve"> </w:t>
      </w:r>
      <w:r w:rsidRPr="00EE0D73">
        <w:rPr>
          <w:w w:val="110"/>
          <w:lang w:val="fr-CA"/>
        </w:rPr>
        <w:t>reti</w:t>
      </w:r>
      <w:r w:rsidRPr="00EE0D73">
        <w:rPr>
          <w:w w:val="110"/>
          <w:lang w:val="fr-CA"/>
        </w:rPr>
        <w:t>rés et placés dans le lot du cimetière prévu à cet</w:t>
      </w:r>
      <w:r w:rsidRPr="00EE0D73">
        <w:rPr>
          <w:spacing w:val="-11"/>
          <w:w w:val="110"/>
          <w:lang w:val="fr-CA"/>
        </w:rPr>
        <w:t xml:space="preserve"> </w:t>
      </w:r>
      <w:r w:rsidRPr="00EE0D73">
        <w:rPr>
          <w:w w:val="110"/>
          <w:lang w:val="fr-CA"/>
        </w:rPr>
        <w:t>effet.</w:t>
      </w:r>
    </w:p>
    <w:p w:rsidR="00F602F4" w:rsidRPr="00EE0D73" w:rsidRDefault="00F602F4">
      <w:pPr>
        <w:pStyle w:val="Corpsdetexte"/>
        <w:spacing w:before="8"/>
        <w:rPr>
          <w:sz w:val="28"/>
          <w:lang w:val="fr-CA"/>
        </w:rPr>
      </w:pPr>
    </w:p>
    <w:p w:rsidR="00F602F4" w:rsidRPr="00EE0D73" w:rsidRDefault="00A3038D">
      <w:pPr>
        <w:pStyle w:val="Paragraphedeliste"/>
        <w:numPr>
          <w:ilvl w:val="0"/>
          <w:numId w:val="4"/>
        </w:numPr>
        <w:tabs>
          <w:tab w:val="left" w:pos="1119"/>
          <w:tab w:val="left" w:pos="1120"/>
        </w:tabs>
        <w:jc w:val="left"/>
        <w:rPr>
          <w:rFonts w:ascii="Calibri"/>
          <w:b/>
          <w:lang w:val="fr-CA"/>
        </w:rPr>
      </w:pPr>
      <w:r w:rsidRPr="00EE0D73">
        <w:rPr>
          <w:rFonts w:ascii="Calibri"/>
          <w:b/>
          <w:w w:val="115"/>
          <w:sz w:val="28"/>
          <w:lang w:val="fr-CA"/>
        </w:rPr>
        <w:t>A</w:t>
      </w:r>
      <w:r w:rsidRPr="00EE0D73">
        <w:rPr>
          <w:rFonts w:ascii="Calibri"/>
          <w:b/>
          <w:w w:val="115"/>
          <w:lang w:val="fr-CA"/>
        </w:rPr>
        <w:t>UTRE</w:t>
      </w:r>
      <w:r w:rsidRPr="00EE0D73">
        <w:rPr>
          <w:rFonts w:ascii="Calibri"/>
          <w:b/>
          <w:spacing w:val="19"/>
          <w:w w:val="115"/>
          <w:lang w:val="fr-CA"/>
        </w:rPr>
        <w:t xml:space="preserve"> </w:t>
      </w:r>
      <w:r w:rsidRPr="00EE0D73">
        <w:rPr>
          <w:rFonts w:ascii="Calibri"/>
          <w:b/>
          <w:w w:val="115"/>
          <w:lang w:val="fr-CA"/>
        </w:rPr>
        <w:t>SERVICE</w:t>
      </w:r>
    </w:p>
    <w:p w:rsidR="00F602F4" w:rsidRPr="00EE0D73" w:rsidRDefault="00A3038D">
      <w:pPr>
        <w:pStyle w:val="Corpsdetexte"/>
        <w:tabs>
          <w:tab w:val="left" w:pos="5765"/>
        </w:tabs>
        <w:spacing w:before="52" w:line="249" w:lineRule="auto"/>
        <w:ind w:left="159" w:right="377"/>
        <w:jc w:val="both"/>
        <w:rPr>
          <w:lang w:val="fr-CA"/>
        </w:rPr>
      </w:pPr>
      <w:r w:rsidRPr="00EE0D73">
        <w:rPr>
          <w:w w:val="110"/>
          <w:lang w:val="fr-CA"/>
        </w:rPr>
        <w:t xml:space="preserve">Outre la concession et l’entretien, le concessionnaire requiert de la fabrique la fourniture de la base de béton destinée à recevoir le </w:t>
      </w:r>
      <w:r w:rsidR="00850121" w:rsidRPr="00EE0D73">
        <w:rPr>
          <w:w w:val="110"/>
          <w:lang w:val="fr-CA"/>
        </w:rPr>
        <w:t>monument funéraire d’une</w:t>
      </w:r>
      <w:r w:rsidRPr="00EE0D73">
        <w:rPr>
          <w:spacing w:val="-24"/>
          <w:w w:val="110"/>
          <w:lang w:val="fr-CA"/>
        </w:rPr>
        <w:t xml:space="preserve"> </w:t>
      </w:r>
      <w:r w:rsidRPr="00EE0D73">
        <w:rPr>
          <w:w w:val="110"/>
          <w:lang w:val="fr-CA"/>
        </w:rPr>
        <w:t>longueur</w:t>
      </w:r>
      <w:r w:rsidRPr="00EE0D73">
        <w:rPr>
          <w:spacing w:val="36"/>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 xml:space="preserve">pi (ou </w:t>
      </w:r>
      <w:r w:rsidRPr="00EE0D73">
        <w:rPr>
          <w:spacing w:val="-7"/>
          <w:w w:val="110"/>
          <w:lang w:val="fr-CA"/>
        </w:rPr>
        <w:t xml:space="preserve">m) </w:t>
      </w:r>
      <w:r w:rsidRPr="00EE0D73">
        <w:rPr>
          <w:w w:val="110"/>
          <w:lang w:val="fr-CA"/>
        </w:rPr>
        <w:t>linéaire</w:t>
      </w:r>
      <w:r w:rsidRPr="00EE0D73">
        <w:rPr>
          <w:spacing w:val="-31"/>
          <w:w w:val="110"/>
          <w:lang w:val="fr-CA"/>
        </w:rPr>
        <w:t xml:space="preserve"> </w:t>
      </w:r>
      <w:r w:rsidRPr="00EE0D73">
        <w:rPr>
          <w:w w:val="110"/>
          <w:lang w:val="fr-CA"/>
        </w:rPr>
        <w:t>;</w:t>
      </w:r>
    </w:p>
    <w:p w:rsidR="00F602F4" w:rsidRPr="00EE0D73" w:rsidRDefault="00A3038D">
      <w:pPr>
        <w:pStyle w:val="Corpsdetexte"/>
        <w:tabs>
          <w:tab w:val="left" w:pos="6689"/>
        </w:tabs>
        <w:spacing w:before="77"/>
        <w:ind w:left="3752"/>
        <w:rPr>
          <w:lang w:val="fr-CA"/>
        </w:rPr>
      </w:pPr>
      <w:r w:rsidRPr="00EE0D73">
        <w:rPr>
          <w:w w:val="115"/>
          <w:lang w:val="fr-CA"/>
        </w:rPr>
        <w:t>Coût</w:t>
      </w:r>
      <w:r w:rsidRPr="00EE0D73">
        <w:rPr>
          <w:spacing w:val="-42"/>
          <w:w w:val="115"/>
          <w:lang w:val="fr-CA"/>
        </w:rPr>
        <w:t xml:space="preserve"> </w:t>
      </w:r>
      <w:r w:rsidRPr="00EE0D73">
        <w:rPr>
          <w:w w:val="115"/>
          <w:lang w:val="fr-CA"/>
        </w:rPr>
        <w:t>:</w:t>
      </w:r>
      <w:r w:rsidRPr="00EE0D73">
        <w:rPr>
          <w:w w:val="115"/>
          <w:u w:val="single"/>
          <w:lang w:val="fr-CA"/>
        </w:rPr>
        <w:t xml:space="preserve"> </w:t>
      </w:r>
      <w:r w:rsidRPr="00EE0D73">
        <w:rPr>
          <w:w w:val="115"/>
          <w:u w:val="single"/>
          <w:lang w:val="fr-CA"/>
        </w:rPr>
        <w:tab/>
      </w:r>
      <w:r w:rsidRPr="00EE0D73">
        <w:rPr>
          <w:w w:val="115"/>
          <w:lang w:val="fr-CA"/>
        </w:rPr>
        <w:t>$</w:t>
      </w:r>
    </w:p>
    <w:p w:rsidR="00F602F4" w:rsidRPr="00EE0D73" w:rsidRDefault="00A3038D">
      <w:pPr>
        <w:pStyle w:val="Corpsdetexte"/>
        <w:spacing w:before="90" w:line="249" w:lineRule="auto"/>
        <w:ind w:left="880" w:hanging="720"/>
        <w:rPr>
          <w:lang w:val="fr-CA"/>
        </w:rPr>
      </w:pPr>
      <w:r w:rsidRPr="00EE0D73">
        <w:rPr>
          <w:w w:val="115"/>
          <w:u w:val="single"/>
          <w:lang w:val="fr-CA"/>
        </w:rPr>
        <w:t>Note :</w:t>
      </w:r>
      <w:r w:rsidRPr="00EE0D73">
        <w:rPr>
          <w:w w:val="115"/>
          <w:lang w:val="fr-CA"/>
        </w:rPr>
        <w:t xml:space="preserve"> Le cas échéant, les taxes applicables seront portées à la facture.</w:t>
      </w:r>
    </w:p>
    <w:p w:rsidR="00F602F4" w:rsidRPr="00EE0D73" w:rsidRDefault="00F602F4">
      <w:pPr>
        <w:spacing w:line="249" w:lineRule="auto"/>
        <w:rPr>
          <w:lang w:val="fr-CA"/>
        </w:rPr>
        <w:sectPr w:rsidR="00F602F4" w:rsidRPr="00EE0D73">
          <w:pgSz w:w="8640" w:h="12960"/>
          <w:pgMar w:top="1040" w:right="700" w:bottom="280" w:left="680" w:header="508" w:footer="0" w:gutter="0"/>
          <w:cols w:space="720"/>
        </w:sectPr>
      </w:pPr>
    </w:p>
    <w:p w:rsidR="00F602F4" w:rsidRPr="00EE0D73" w:rsidRDefault="00A3038D">
      <w:pPr>
        <w:pStyle w:val="Paragraphedeliste"/>
        <w:numPr>
          <w:ilvl w:val="0"/>
          <w:numId w:val="4"/>
        </w:numPr>
        <w:tabs>
          <w:tab w:val="left" w:pos="1359"/>
          <w:tab w:val="left" w:pos="1360"/>
        </w:tabs>
        <w:spacing w:before="65"/>
        <w:ind w:left="1359"/>
        <w:jc w:val="left"/>
        <w:rPr>
          <w:rFonts w:ascii="Calibri" w:hAnsi="Calibri"/>
          <w:b/>
          <w:lang w:val="fr-CA"/>
        </w:rPr>
      </w:pPr>
      <w:r w:rsidRPr="00EE0D73">
        <w:rPr>
          <w:rFonts w:ascii="Calibri" w:hAnsi="Calibri"/>
          <w:b/>
          <w:w w:val="115"/>
          <w:sz w:val="28"/>
          <w:lang w:val="fr-CA"/>
        </w:rPr>
        <w:lastRenderedPageBreak/>
        <w:t>P</w:t>
      </w:r>
      <w:r w:rsidRPr="00EE0D73">
        <w:rPr>
          <w:rFonts w:ascii="Calibri" w:hAnsi="Calibri"/>
          <w:b/>
          <w:w w:val="115"/>
          <w:lang w:val="fr-CA"/>
        </w:rPr>
        <w:t>RIX DE LA CONCESSION ET DE</w:t>
      </w:r>
      <w:r w:rsidRPr="00EE0D73">
        <w:rPr>
          <w:rFonts w:ascii="Calibri" w:hAnsi="Calibri"/>
          <w:b/>
          <w:spacing w:val="9"/>
          <w:w w:val="115"/>
          <w:lang w:val="fr-CA"/>
        </w:rPr>
        <w:t xml:space="preserve"> </w:t>
      </w:r>
      <w:r w:rsidRPr="00EE0D73">
        <w:rPr>
          <w:rFonts w:ascii="Calibri" w:hAnsi="Calibri"/>
          <w:b/>
          <w:w w:val="115"/>
          <w:lang w:val="fr-CA"/>
        </w:rPr>
        <w:t>L</w:t>
      </w:r>
      <w:r w:rsidRPr="00EE0D73">
        <w:rPr>
          <w:rFonts w:ascii="Calibri" w:hAnsi="Calibri"/>
          <w:b/>
          <w:w w:val="115"/>
          <w:sz w:val="28"/>
          <w:lang w:val="fr-CA"/>
        </w:rPr>
        <w:t>’</w:t>
      </w:r>
      <w:r w:rsidRPr="00EE0D73">
        <w:rPr>
          <w:rFonts w:ascii="Calibri" w:hAnsi="Calibri"/>
          <w:b/>
          <w:w w:val="115"/>
          <w:lang w:val="fr-CA"/>
        </w:rPr>
        <w:t>ENTRETIEN</w:t>
      </w:r>
    </w:p>
    <w:p w:rsidR="00F602F4" w:rsidRPr="00EE0D73" w:rsidRDefault="00A3038D">
      <w:pPr>
        <w:pStyle w:val="Titre2"/>
        <w:numPr>
          <w:ilvl w:val="1"/>
          <w:numId w:val="4"/>
        </w:numPr>
        <w:tabs>
          <w:tab w:val="left" w:pos="1359"/>
          <w:tab w:val="left" w:pos="1360"/>
        </w:tabs>
        <w:spacing w:before="227"/>
        <w:ind w:left="1359" w:hanging="960"/>
        <w:rPr>
          <w:lang w:val="fr-CA"/>
        </w:rPr>
      </w:pPr>
      <w:r w:rsidRPr="00EE0D73">
        <w:rPr>
          <w:w w:val="105"/>
          <w:lang w:val="fr-CA"/>
        </w:rPr>
        <w:t>Prix de la</w:t>
      </w:r>
      <w:r w:rsidRPr="00EE0D73">
        <w:rPr>
          <w:spacing w:val="27"/>
          <w:w w:val="105"/>
          <w:lang w:val="fr-CA"/>
        </w:rPr>
        <w:t xml:space="preserve"> </w:t>
      </w:r>
      <w:r w:rsidRPr="00EE0D73">
        <w:rPr>
          <w:w w:val="105"/>
          <w:lang w:val="fr-CA"/>
        </w:rPr>
        <w:t>concession</w:t>
      </w:r>
    </w:p>
    <w:p w:rsidR="00F602F4" w:rsidRPr="00EE0D73" w:rsidRDefault="00A3038D">
      <w:pPr>
        <w:pStyle w:val="Corpsdetexte"/>
        <w:tabs>
          <w:tab w:val="left" w:pos="2960"/>
        </w:tabs>
        <w:spacing w:before="200" w:line="252" w:lineRule="auto"/>
        <w:ind w:left="399" w:right="132"/>
        <w:jc w:val="both"/>
        <w:rPr>
          <w:lang w:val="fr-CA"/>
        </w:rPr>
      </w:pPr>
      <w:r w:rsidRPr="00EE0D73">
        <w:rPr>
          <w:w w:val="110"/>
          <w:lang w:val="fr-CA"/>
        </w:rPr>
        <w:t xml:space="preserve">Pour la </w:t>
      </w:r>
      <w:r w:rsidRPr="00EE0D73">
        <w:rPr>
          <w:spacing w:val="3"/>
          <w:w w:val="110"/>
          <w:lang w:val="fr-CA"/>
        </w:rPr>
        <w:t xml:space="preserve">durée </w:t>
      </w:r>
      <w:r w:rsidRPr="00EE0D73">
        <w:rPr>
          <w:w w:val="110"/>
          <w:lang w:val="fr-CA"/>
        </w:rPr>
        <w:t xml:space="preserve">du </w:t>
      </w:r>
      <w:r w:rsidRPr="00EE0D73">
        <w:rPr>
          <w:spacing w:val="3"/>
          <w:w w:val="110"/>
          <w:lang w:val="fr-CA"/>
        </w:rPr>
        <w:t xml:space="preserve">contrat, </w:t>
      </w:r>
      <w:r w:rsidRPr="00EE0D73">
        <w:rPr>
          <w:w w:val="110"/>
          <w:lang w:val="fr-CA"/>
        </w:rPr>
        <w:t xml:space="preserve">la </w:t>
      </w:r>
      <w:r w:rsidRPr="00EE0D73">
        <w:rPr>
          <w:spacing w:val="4"/>
          <w:w w:val="110"/>
          <w:lang w:val="fr-CA"/>
        </w:rPr>
        <w:t xml:space="preserve">concession </w:t>
      </w:r>
      <w:r w:rsidRPr="00EE0D73">
        <w:rPr>
          <w:spacing w:val="3"/>
          <w:w w:val="110"/>
          <w:lang w:val="fr-CA"/>
        </w:rPr>
        <w:t xml:space="preserve">est </w:t>
      </w:r>
      <w:r w:rsidRPr="00EE0D73">
        <w:rPr>
          <w:spacing w:val="4"/>
          <w:w w:val="110"/>
          <w:lang w:val="fr-CA"/>
        </w:rPr>
        <w:t xml:space="preserve">consentie </w:t>
      </w:r>
      <w:r w:rsidRPr="00EE0D73">
        <w:rPr>
          <w:spacing w:val="3"/>
          <w:w w:val="110"/>
          <w:lang w:val="fr-CA"/>
        </w:rPr>
        <w:t xml:space="preserve">pour </w:t>
      </w:r>
      <w:r w:rsidRPr="00EE0D73">
        <w:rPr>
          <w:spacing w:val="5"/>
          <w:w w:val="110"/>
          <w:lang w:val="fr-CA"/>
        </w:rPr>
        <w:t xml:space="preserve">la </w:t>
      </w:r>
      <w:r w:rsidRPr="00EE0D73">
        <w:rPr>
          <w:w w:val="110"/>
          <w:lang w:val="fr-CA"/>
        </w:rPr>
        <w:t>somme</w:t>
      </w:r>
      <w:r w:rsidRPr="00EE0D73">
        <w:rPr>
          <w:spacing w:val="-3"/>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 et, en sus, toutes taxes applicables. Le prix est payable en entier au moment de la signature du contrat. Aucune sépulture n’est autorisée et aucun ouvrage funéraire ne peut être installé avant paiemen</w:t>
      </w:r>
      <w:r w:rsidR="00850121">
        <w:rPr>
          <w:w w:val="110"/>
          <w:lang w:val="fr-CA"/>
        </w:rPr>
        <w:t>t complet du prix de la conces</w:t>
      </w:r>
      <w:r w:rsidRPr="00EE0D73">
        <w:rPr>
          <w:w w:val="110"/>
          <w:lang w:val="fr-CA"/>
        </w:rPr>
        <w:t>sio</w:t>
      </w:r>
      <w:r w:rsidRPr="00EE0D73">
        <w:rPr>
          <w:w w:val="110"/>
          <w:lang w:val="fr-CA"/>
        </w:rPr>
        <w:t>n et des frais d’inhumations</w:t>
      </w:r>
      <w:r w:rsidRPr="00EE0D73">
        <w:rPr>
          <w:spacing w:val="-15"/>
          <w:w w:val="110"/>
          <w:lang w:val="fr-CA"/>
        </w:rPr>
        <w:t xml:space="preserve"> </w:t>
      </w:r>
      <w:r w:rsidRPr="00EE0D73">
        <w:rPr>
          <w:w w:val="110"/>
          <w:lang w:val="fr-CA"/>
        </w:rPr>
        <w:t>exigibles.</w:t>
      </w:r>
    </w:p>
    <w:p w:rsidR="00F602F4" w:rsidRPr="00EE0D73" w:rsidRDefault="00F602F4">
      <w:pPr>
        <w:pStyle w:val="Corpsdetexte"/>
        <w:spacing w:before="3"/>
        <w:rPr>
          <w:sz w:val="26"/>
          <w:lang w:val="fr-CA"/>
        </w:rPr>
      </w:pPr>
    </w:p>
    <w:p w:rsidR="00F602F4" w:rsidRPr="00EE0D73" w:rsidRDefault="00A3038D">
      <w:pPr>
        <w:pStyle w:val="Titre2"/>
        <w:numPr>
          <w:ilvl w:val="1"/>
          <w:numId w:val="4"/>
        </w:numPr>
        <w:tabs>
          <w:tab w:val="left" w:pos="1359"/>
          <w:tab w:val="left" w:pos="1360"/>
        </w:tabs>
        <w:ind w:left="1359" w:hanging="960"/>
        <w:rPr>
          <w:lang w:val="fr-CA"/>
        </w:rPr>
      </w:pPr>
      <w:r w:rsidRPr="00EE0D73">
        <w:rPr>
          <w:w w:val="105"/>
          <w:lang w:val="fr-CA"/>
        </w:rPr>
        <w:t>Prix de</w:t>
      </w:r>
      <w:r w:rsidRPr="00EE0D73">
        <w:rPr>
          <w:spacing w:val="17"/>
          <w:w w:val="105"/>
          <w:lang w:val="fr-CA"/>
        </w:rPr>
        <w:t xml:space="preserve"> </w:t>
      </w:r>
      <w:r w:rsidRPr="00EE0D73">
        <w:rPr>
          <w:w w:val="105"/>
          <w:lang w:val="fr-CA"/>
        </w:rPr>
        <w:t>l’entretien</w:t>
      </w:r>
    </w:p>
    <w:p w:rsidR="00F602F4" w:rsidRPr="00EE0D73" w:rsidRDefault="00A3038D">
      <w:pPr>
        <w:pStyle w:val="Corpsdetexte"/>
        <w:tabs>
          <w:tab w:val="left" w:pos="2163"/>
        </w:tabs>
        <w:spacing w:before="200" w:line="252" w:lineRule="auto"/>
        <w:ind w:left="399" w:right="127"/>
        <w:jc w:val="both"/>
        <w:rPr>
          <w:lang w:val="fr-CA"/>
        </w:rPr>
      </w:pPr>
      <w:r w:rsidRPr="00EE0D73">
        <w:rPr>
          <w:spacing w:val="4"/>
          <w:w w:val="110"/>
          <w:lang w:val="fr-CA"/>
        </w:rPr>
        <w:t xml:space="preserve">Le </w:t>
      </w:r>
      <w:r w:rsidRPr="00EE0D73">
        <w:rPr>
          <w:spacing w:val="6"/>
          <w:w w:val="110"/>
          <w:lang w:val="fr-CA"/>
        </w:rPr>
        <w:t xml:space="preserve">prix </w:t>
      </w:r>
      <w:r w:rsidRPr="00EE0D73">
        <w:rPr>
          <w:spacing w:val="4"/>
          <w:w w:val="110"/>
          <w:lang w:val="fr-CA"/>
        </w:rPr>
        <w:t xml:space="preserve">de </w:t>
      </w:r>
      <w:r w:rsidRPr="00EE0D73">
        <w:rPr>
          <w:spacing w:val="7"/>
          <w:w w:val="110"/>
          <w:lang w:val="fr-CA"/>
        </w:rPr>
        <w:t xml:space="preserve">l’entretien </w:t>
      </w:r>
      <w:r w:rsidRPr="00EE0D73">
        <w:rPr>
          <w:spacing w:val="6"/>
          <w:w w:val="110"/>
          <w:lang w:val="fr-CA"/>
        </w:rPr>
        <w:t xml:space="preserve">pour toute </w:t>
      </w:r>
      <w:r w:rsidRPr="00EE0D73">
        <w:rPr>
          <w:spacing w:val="4"/>
          <w:w w:val="110"/>
          <w:lang w:val="fr-CA"/>
        </w:rPr>
        <w:t xml:space="preserve">la </w:t>
      </w:r>
      <w:r w:rsidRPr="00EE0D73">
        <w:rPr>
          <w:spacing w:val="6"/>
          <w:w w:val="110"/>
          <w:lang w:val="fr-CA"/>
        </w:rPr>
        <w:t xml:space="preserve">durée </w:t>
      </w:r>
      <w:r w:rsidRPr="00EE0D73">
        <w:rPr>
          <w:spacing w:val="4"/>
          <w:w w:val="110"/>
          <w:lang w:val="fr-CA"/>
        </w:rPr>
        <w:t xml:space="preserve">de ce </w:t>
      </w:r>
      <w:r w:rsidRPr="00EE0D73">
        <w:rPr>
          <w:spacing w:val="6"/>
          <w:w w:val="110"/>
          <w:lang w:val="fr-CA"/>
        </w:rPr>
        <w:t xml:space="preserve">contrat </w:t>
      </w:r>
      <w:r w:rsidRPr="00EE0D73">
        <w:rPr>
          <w:spacing w:val="8"/>
          <w:w w:val="110"/>
          <w:lang w:val="fr-CA"/>
        </w:rPr>
        <w:t xml:space="preserve">est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 xml:space="preserve">$. Les coûts d’entretien de l’ouvrage funéraire </w:t>
      </w:r>
      <w:r w:rsidRPr="00EE0D73">
        <w:rPr>
          <w:spacing w:val="-3"/>
          <w:w w:val="110"/>
          <w:lang w:val="fr-CA"/>
        </w:rPr>
        <w:t xml:space="preserve">demeurent </w:t>
      </w:r>
      <w:r w:rsidRPr="00EE0D73">
        <w:rPr>
          <w:w w:val="110"/>
          <w:lang w:val="fr-CA"/>
        </w:rPr>
        <w:t xml:space="preserve">à la </w:t>
      </w:r>
      <w:r w:rsidRPr="00EE0D73">
        <w:rPr>
          <w:spacing w:val="-4"/>
          <w:w w:val="110"/>
          <w:lang w:val="fr-CA"/>
        </w:rPr>
        <w:t xml:space="preserve">charge </w:t>
      </w:r>
      <w:r w:rsidRPr="00EE0D73">
        <w:rPr>
          <w:w w:val="110"/>
          <w:lang w:val="fr-CA"/>
        </w:rPr>
        <w:t>du</w:t>
      </w:r>
      <w:r w:rsidRPr="00EE0D73">
        <w:rPr>
          <w:spacing w:val="-8"/>
          <w:w w:val="110"/>
          <w:lang w:val="fr-CA"/>
        </w:rPr>
        <w:t xml:space="preserve"> </w:t>
      </w:r>
      <w:r w:rsidRPr="00EE0D73">
        <w:rPr>
          <w:spacing w:val="-3"/>
          <w:w w:val="110"/>
          <w:lang w:val="fr-CA"/>
        </w:rPr>
        <w:t>concessionnaire.</w:t>
      </w:r>
    </w:p>
    <w:p w:rsidR="00F602F4" w:rsidRPr="00EE0D73" w:rsidRDefault="00F602F4">
      <w:pPr>
        <w:pStyle w:val="Corpsdetexte"/>
        <w:spacing w:before="11"/>
        <w:rPr>
          <w:sz w:val="35"/>
          <w:lang w:val="fr-CA"/>
        </w:rPr>
      </w:pPr>
    </w:p>
    <w:p w:rsidR="00F602F4" w:rsidRPr="00EE0D73" w:rsidRDefault="00A3038D">
      <w:pPr>
        <w:pStyle w:val="Paragraphedeliste"/>
        <w:numPr>
          <w:ilvl w:val="0"/>
          <w:numId w:val="4"/>
        </w:numPr>
        <w:tabs>
          <w:tab w:val="left" w:pos="1359"/>
          <w:tab w:val="left" w:pos="1360"/>
        </w:tabs>
        <w:ind w:left="1359"/>
        <w:jc w:val="left"/>
        <w:rPr>
          <w:rFonts w:ascii="Calibri" w:hAnsi="Calibri"/>
          <w:b/>
          <w:lang w:val="fr-CA"/>
        </w:rPr>
      </w:pPr>
      <w:r w:rsidRPr="00EE0D73">
        <w:rPr>
          <w:rFonts w:ascii="Calibri" w:hAnsi="Calibri"/>
          <w:b/>
          <w:spacing w:val="-4"/>
          <w:w w:val="115"/>
          <w:sz w:val="28"/>
          <w:lang w:val="fr-CA"/>
        </w:rPr>
        <w:t>F</w:t>
      </w:r>
      <w:r w:rsidRPr="00EE0D73">
        <w:rPr>
          <w:rFonts w:ascii="Calibri" w:hAnsi="Calibri"/>
          <w:b/>
          <w:spacing w:val="-4"/>
          <w:w w:val="115"/>
          <w:lang w:val="fr-CA"/>
        </w:rPr>
        <w:t xml:space="preserve">RAIS </w:t>
      </w:r>
      <w:r w:rsidRPr="00EE0D73">
        <w:rPr>
          <w:rFonts w:ascii="Calibri" w:hAnsi="Calibri"/>
          <w:b/>
          <w:w w:val="115"/>
          <w:lang w:val="fr-CA"/>
        </w:rPr>
        <w:t>DE</w:t>
      </w:r>
      <w:r w:rsidRPr="00EE0D73">
        <w:rPr>
          <w:rFonts w:ascii="Calibri" w:hAnsi="Calibri"/>
          <w:b/>
          <w:spacing w:val="2"/>
          <w:w w:val="115"/>
          <w:lang w:val="fr-CA"/>
        </w:rPr>
        <w:t xml:space="preserve"> </w:t>
      </w:r>
      <w:r w:rsidRPr="00EE0D73">
        <w:rPr>
          <w:rFonts w:ascii="Calibri" w:hAnsi="Calibri"/>
          <w:b/>
          <w:w w:val="115"/>
          <w:lang w:val="fr-CA"/>
        </w:rPr>
        <w:t>SÉPULTURE</w:t>
      </w:r>
    </w:p>
    <w:p w:rsidR="00F602F4" w:rsidRPr="00EE0D73" w:rsidRDefault="00A3038D">
      <w:pPr>
        <w:pStyle w:val="Corpsdetexte"/>
        <w:spacing w:before="132" w:line="252" w:lineRule="auto"/>
        <w:ind w:left="400" w:right="137"/>
        <w:jc w:val="both"/>
        <w:rPr>
          <w:lang w:val="fr-CA"/>
        </w:rPr>
      </w:pPr>
      <w:r w:rsidRPr="00EE0D73">
        <w:rPr>
          <w:w w:val="110"/>
          <w:lang w:val="fr-CA"/>
        </w:rPr>
        <w:t>Les</w:t>
      </w:r>
      <w:r w:rsidRPr="00EE0D73">
        <w:rPr>
          <w:spacing w:val="-8"/>
          <w:w w:val="110"/>
          <w:lang w:val="fr-CA"/>
        </w:rPr>
        <w:t xml:space="preserve"> </w:t>
      </w:r>
      <w:r w:rsidRPr="00EE0D73">
        <w:rPr>
          <w:w w:val="110"/>
          <w:lang w:val="fr-CA"/>
        </w:rPr>
        <w:t>frais</w:t>
      </w:r>
      <w:r w:rsidRPr="00EE0D73">
        <w:rPr>
          <w:spacing w:val="-8"/>
          <w:w w:val="110"/>
          <w:lang w:val="fr-CA"/>
        </w:rPr>
        <w:t xml:space="preserve"> </w:t>
      </w:r>
      <w:r w:rsidRPr="00EE0D73">
        <w:rPr>
          <w:w w:val="110"/>
          <w:lang w:val="fr-CA"/>
        </w:rPr>
        <w:t>d’inhumation</w:t>
      </w:r>
      <w:r w:rsidRPr="00EE0D73">
        <w:rPr>
          <w:spacing w:val="-8"/>
          <w:w w:val="110"/>
          <w:lang w:val="fr-CA"/>
        </w:rPr>
        <w:t xml:space="preserve"> </w:t>
      </w:r>
      <w:r w:rsidRPr="00EE0D73">
        <w:rPr>
          <w:w w:val="110"/>
          <w:lang w:val="fr-CA"/>
        </w:rPr>
        <w:t>des</w:t>
      </w:r>
      <w:r w:rsidRPr="00EE0D73">
        <w:rPr>
          <w:spacing w:val="-8"/>
          <w:w w:val="110"/>
          <w:lang w:val="fr-CA"/>
        </w:rPr>
        <w:t xml:space="preserve"> </w:t>
      </w:r>
      <w:r w:rsidRPr="00EE0D73">
        <w:rPr>
          <w:w w:val="110"/>
          <w:lang w:val="fr-CA"/>
        </w:rPr>
        <w:t>corps</w:t>
      </w:r>
      <w:r w:rsidRPr="00EE0D73">
        <w:rPr>
          <w:spacing w:val="-8"/>
          <w:w w:val="110"/>
          <w:lang w:val="fr-CA"/>
        </w:rPr>
        <w:t xml:space="preserve"> </w:t>
      </w:r>
      <w:r w:rsidRPr="00EE0D73">
        <w:rPr>
          <w:w w:val="110"/>
          <w:lang w:val="fr-CA"/>
        </w:rPr>
        <w:t>ou</w:t>
      </w:r>
      <w:r w:rsidRPr="00EE0D73">
        <w:rPr>
          <w:spacing w:val="-8"/>
          <w:w w:val="110"/>
          <w:lang w:val="fr-CA"/>
        </w:rPr>
        <w:t xml:space="preserve"> </w:t>
      </w:r>
      <w:r w:rsidRPr="00EE0D73">
        <w:rPr>
          <w:w w:val="110"/>
          <w:lang w:val="fr-CA"/>
        </w:rPr>
        <w:t>de</w:t>
      </w:r>
      <w:r w:rsidRPr="00EE0D73">
        <w:rPr>
          <w:spacing w:val="-8"/>
          <w:w w:val="110"/>
          <w:lang w:val="fr-CA"/>
        </w:rPr>
        <w:t xml:space="preserve"> </w:t>
      </w:r>
      <w:r w:rsidRPr="00EE0D73">
        <w:rPr>
          <w:w w:val="110"/>
          <w:lang w:val="fr-CA"/>
        </w:rPr>
        <w:t>dépôt</w:t>
      </w:r>
      <w:r w:rsidRPr="00EE0D73">
        <w:rPr>
          <w:spacing w:val="-8"/>
          <w:w w:val="110"/>
          <w:lang w:val="fr-CA"/>
        </w:rPr>
        <w:t xml:space="preserve"> </w:t>
      </w:r>
      <w:r w:rsidRPr="00EE0D73">
        <w:rPr>
          <w:w w:val="110"/>
          <w:lang w:val="fr-CA"/>
        </w:rPr>
        <w:t>des</w:t>
      </w:r>
      <w:r w:rsidRPr="00EE0D73">
        <w:rPr>
          <w:spacing w:val="-8"/>
          <w:w w:val="110"/>
          <w:lang w:val="fr-CA"/>
        </w:rPr>
        <w:t xml:space="preserve"> </w:t>
      </w:r>
      <w:r w:rsidRPr="00EE0D73">
        <w:rPr>
          <w:w w:val="110"/>
          <w:lang w:val="fr-CA"/>
        </w:rPr>
        <w:t>cendres</w:t>
      </w:r>
      <w:r w:rsidRPr="00EE0D73">
        <w:rPr>
          <w:spacing w:val="-8"/>
          <w:w w:val="110"/>
          <w:lang w:val="fr-CA"/>
        </w:rPr>
        <w:t xml:space="preserve"> </w:t>
      </w:r>
      <w:r w:rsidRPr="00EE0D73">
        <w:rPr>
          <w:w w:val="110"/>
          <w:lang w:val="fr-CA"/>
        </w:rPr>
        <w:t>sont</w:t>
      </w:r>
      <w:r w:rsidRPr="00EE0D73">
        <w:rPr>
          <w:spacing w:val="-8"/>
          <w:w w:val="110"/>
          <w:lang w:val="fr-CA"/>
        </w:rPr>
        <w:t xml:space="preserve"> </w:t>
      </w:r>
      <w:r w:rsidRPr="00EE0D73">
        <w:rPr>
          <w:w w:val="110"/>
          <w:lang w:val="fr-CA"/>
        </w:rPr>
        <w:t>à</w:t>
      </w:r>
      <w:r w:rsidRPr="00EE0D73">
        <w:rPr>
          <w:spacing w:val="-8"/>
          <w:w w:val="110"/>
          <w:lang w:val="fr-CA"/>
        </w:rPr>
        <w:t xml:space="preserve"> </w:t>
      </w:r>
      <w:r w:rsidRPr="00EE0D73">
        <w:rPr>
          <w:w w:val="110"/>
          <w:lang w:val="fr-CA"/>
        </w:rPr>
        <w:t>la charge du concessionnaire et sont payables selon les modalités établies par la</w:t>
      </w:r>
      <w:r w:rsidRPr="00EE0D73">
        <w:rPr>
          <w:spacing w:val="-9"/>
          <w:w w:val="110"/>
          <w:lang w:val="fr-CA"/>
        </w:rPr>
        <w:t xml:space="preserve"> </w:t>
      </w:r>
      <w:r w:rsidRPr="00EE0D73">
        <w:rPr>
          <w:w w:val="110"/>
          <w:lang w:val="fr-CA"/>
        </w:rPr>
        <w:t>fabrique.</w:t>
      </w:r>
    </w:p>
    <w:p w:rsidR="00F602F4" w:rsidRPr="00EE0D73" w:rsidRDefault="00F602F4">
      <w:pPr>
        <w:pStyle w:val="Corpsdetexte"/>
        <w:rPr>
          <w:sz w:val="36"/>
          <w:lang w:val="fr-CA"/>
        </w:rPr>
      </w:pPr>
    </w:p>
    <w:p w:rsidR="00F602F4" w:rsidRPr="00EE0D73" w:rsidRDefault="00A3038D">
      <w:pPr>
        <w:pStyle w:val="Paragraphedeliste"/>
        <w:numPr>
          <w:ilvl w:val="0"/>
          <w:numId w:val="4"/>
        </w:numPr>
        <w:tabs>
          <w:tab w:val="left" w:pos="1359"/>
          <w:tab w:val="left" w:pos="1360"/>
        </w:tabs>
        <w:ind w:left="1359"/>
        <w:jc w:val="left"/>
        <w:rPr>
          <w:rFonts w:ascii="Calibri" w:hAnsi="Calibri"/>
          <w:b/>
          <w:lang w:val="fr-CA"/>
        </w:rPr>
      </w:pPr>
      <w:r w:rsidRPr="00EE0D73">
        <w:rPr>
          <w:rFonts w:ascii="Calibri" w:hAnsi="Calibri"/>
          <w:b/>
          <w:w w:val="115"/>
          <w:sz w:val="28"/>
          <w:lang w:val="fr-CA"/>
        </w:rPr>
        <w:t>D</w:t>
      </w:r>
      <w:r w:rsidRPr="00EE0D73">
        <w:rPr>
          <w:rFonts w:ascii="Calibri" w:hAnsi="Calibri"/>
          <w:b/>
          <w:w w:val="115"/>
          <w:lang w:val="fr-CA"/>
        </w:rPr>
        <w:t>ÉFAUT</w:t>
      </w:r>
    </w:p>
    <w:p w:rsidR="00F602F4" w:rsidRPr="00EE0D73" w:rsidRDefault="00A3038D">
      <w:pPr>
        <w:pStyle w:val="Corpsdetexte"/>
        <w:spacing w:before="130" w:line="252" w:lineRule="auto"/>
        <w:ind w:left="400" w:right="130"/>
        <w:jc w:val="both"/>
        <w:rPr>
          <w:lang w:val="fr-CA"/>
        </w:rPr>
      </w:pPr>
      <w:r w:rsidRPr="00EE0D73">
        <w:rPr>
          <w:w w:val="110"/>
          <w:lang w:val="fr-CA"/>
        </w:rPr>
        <w:t>Si le concessionnaire est en défaut d’acquitter le prix suivant les modalités du présent contrat ou de respecter la réglementation en vigueur, le seul écoulement du temps constitue une mise en demeure du concessionnaire. La fabrique met alors fin au présen</w:t>
      </w:r>
      <w:r w:rsidRPr="00EE0D73">
        <w:rPr>
          <w:w w:val="110"/>
          <w:lang w:val="fr-CA"/>
        </w:rPr>
        <w:t>t contrat, annule la concession et conserve les sommes versées à titre de dommages-intérêts anticipés s’il y a lieu. La fabrique pourra ainsi retirer les restes humains et les placer dans le lot pré- vu à cet effet aux frais du concessionnaire en défaut.</w:t>
      </w:r>
    </w:p>
    <w:p w:rsidR="00F602F4" w:rsidRPr="00EE0D73" w:rsidRDefault="00A3038D">
      <w:pPr>
        <w:pStyle w:val="Corpsdetexte"/>
        <w:spacing w:before="164" w:line="252" w:lineRule="auto"/>
        <w:ind w:left="400" w:right="133"/>
        <w:jc w:val="both"/>
        <w:rPr>
          <w:lang w:val="fr-CA"/>
        </w:rPr>
      </w:pPr>
      <w:r w:rsidRPr="00EE0D73">
        <w:rPr>
          <w:w w:val="110"/>
          <w:lang w:val="fr-CA"/>
        </w:rPr>
        <w:t>À</w:t>
      </w:r>
      <w:r w:rsidRPr="00EE0D73">
        <w:rPr>
          <w:w w:val="110"/>
          <w:lang w:val="fr-CA"/>
        </w:rPr>
        <w:t xml:space="preserve"> défaut par le concessionnaire d’assurer l’entretien de l’ouvrage funéraire érigé sur la concession, la fabrique peut, lorsque le concessionnaire est en demeure, procéder ou faire procéder à l’entretien de cet ouvrage funéra</w:t>
      </w:r>
      <w:r w:rsidR="00850121">
        <w:rPr>
          <w:w w:val="110"/>
          <w:lang w:val="fr-CA"/>
        </w:rPr>
        <w:t>ire ou l’enlever purement et sim</w:t>
      </w:r>
      <w:r w:rsidRPr="00EE0D73">
        <w:rPr>
          <w:w w:val="110"/>
          <w:lang w:val="fr-CA"/>
        </w:rPr>
        <w:t>plement, le tout à la charge du concessionnaire.</w:t>
      </w:r>
    </w:p>
    <w:p w:rsidR="00F602F4" w:rsidRPr="00EE0D73" w:rsidRDefault="00F602F4">
      <w:pPr>
        <w:spacing w:line="252" w:lineRule="auto"/>
        <w:jc w:val="both"/>
        <w:rPr>
          <w:lang w:val="fr-CA"/>
        </w:rPr>
        <w:sectPr w:rsidR="00F602F4" w:rsidRPr="00EE0D73">
          <w:pgSz w:w="8640" w:h="12960"/>
          <w:pgMar w:top="1040" w:right="700" w:bottom="280" w:left="680" w:header="508" w:footer="0" w:gutter="0"/>
          <w:cols w:space="720"/>
        </w:sectPr>
      </w:pPr>
    </w:p>
    <w:p w:rsidR="00F602F4" w:rsidRPr="00EE0D73" w:rsidRDefault="00A3038D">
      <w:pPr>
        <w:pStyle w:val="Paragraphedeliste"/>
        <w:numPr>
          <w:ilvl w:val="0"/>
          <w:numId w:val="4"/>
        </w:numPr>
        <w:tabs>
          <w:tab w:val="left" w:pos="1119"/>
          <w:tab w:val="left" w:pos="1120"/>
        </w:tabs>
        <w:spacing w:before="65"/>
        <w:jc w:val="left"/>
        <w:rPr>
          <w:rFonts w:ascii="Calibri" w:hAnsi="Calibri"/>
          <w:b/>
          <w:lang w:val="fr-CA"/>
        </w:rPr>
      </w:pPr>
      <w:r w:rsidRPr="00EE0D73">
        <w:rPr>
          <w:rFonts w:ascii="Calibri" w:hAnsi="Calibri"/>
          <w:b/>
          <w:w w:val="110"/>
          <w:sz w:val="28"/>
          <w:lang w:val="fr-CA"/>
        </w:rPr>
        <w:lastRenderedPageBreak/>
        <w:t>R</w:t>
      </w:r>
      <w:r w:rsidRPr="00EE0D73">
        <w:rPr>
          <w:rFonts w:ascii="Calibri" w:hAnsi="Calibri"/>
          <w:b/>
          <w:w w:val="110"/>
          <w:lang w:val="fr-CA"/>
        </w:rPr>
        <w:t>ÈGLEMENT</w:t>
      </w:r>
    </w:p>
    <w:p w:rsidR="00F602F4" w:rsidRPr="00EE0D73" w:rsidRDefault="00A3038D">
      <w:pPr>
        <w:pStyle w:val="Corpsdetexte"/>
        <w:spacing w:before="132" w:line="252" w:lineRule="auto"/>
        <w:ind w:left="159" w:right="376"/>
        <w:jc w:val="both"/>
        <w:rPr>
          <w:lang w:val="fr-CA"/>
        </w:rPr>
      </w:pPr>
      <w:r w:rsidRPr="00EE0D73">
        <w:rPr>
          <w:w w:val="110"/>
          <w:lang w:val="fr-CA"/>
        </w:rPr>
        <w:t>Le concessionnaire reconnaît ici avoir reçu copie du règlement de cimetière qui fait partie intégrante de ce contrat. Par ce dernier, le concessionnaire se reconnaît lié y compris par les amendements futurs et par tout nouveau règlement adopté en remplacem</w:t>
      </w:r>
      <w:r w:rsidRPr="00EE0D73">
        <w:rPr>
          <w:w w:val="110"/>
          <w:lang w:val="fr-CA"/>
        </w:rPr>
        <w:t>ent de celui-ci.</w:t>
      </w:r>
    </w:p>
    <w:p w:rsidR="00F602F4" w:rsidRPr="00EE0D73" w:rsidRDefault="00F602F4">
      <w:pPr>
        <w:pStyle w:val="Corpsdetexte"/>
        <w:spacing w:before="2"/>
        <w:rPr>
          <w:sz w:val="36"/>
          <w:lang w:val="fr-CA"/>
        </w:rPr>
      </w:pPr>
    </w:p>
    <w:p w:rsidR="00F602F4" w:rsidRPr="00EE0D73" w:rsidRDefault="00A3038D">
      <w:pPr>
        <w:pStyle w:val="Paragraphedeliste"/>
        <w:numPr>
          <w:ilvl w:val="0"/>
          <w:numId w:val="4"/>
        </w:numPr>
        <w:tabs>
          <w:tab w:val="left" w:pos="1119"/>
          <w:tab w:val="left" w:pos="1120"/>
        </w:tabs>
        <w:jc w:val="left"/>
        <w:rPr>
          <w:rFonts w:ascii="Calibri" w:hAnsi="Calibri"/>
          <w:b/>
          <w:lang w:val="fr-CA"/>
        </w:rPr>
      </w:pPr>
      <w:r w:rsidRPr="00EE0D73">
        <w:rPr>
          <w:rFonts w:ascii="Calibri" w:hAnsi="Calibri"/>
          <w:b/>
          <w:w w:val="115"/>
          <w:sz w:val="28"/>
          <w:lang w:val="fr-CA"/>
        </w:rPr>
        <w:t>M</w:t>
      </w:r>
      <w:r w:rsidRPr="00EE0D73">
        <w:rPr>
          <w:rFonts w:ascii="Calibri" w:hAnsi="Calibri"/>
          <w:b/>
          <w:w w:val="115"/>
          <w:lang w:val="fr-CA"/>
        </w:rPr>
        <w:t>ODALITÉS</w:t>
      </w:r>
      <w:r w:rsidRPr="00EE0D73">
        <w:rPr>
          <w:rFonts w:ascii="Calibri" w:hAnsi="Calibri"/>
          <w:b/>
          <w:spacing w:val="19"/>
          <w:w w:val="115"/>
          <w:lang w:val="fr-CA"/>
        </w:rPr>
        <w:t xml:space="preserve"> </w:t>
      </w:r>
      <w:r w:rsidRPr="00EE0D73">
        <w:rPr>
          <w:rFonts w:ascii="Calibri" w:hAnsi="Calibri"/>
          <w:b/>
          <w:w w:val="115"/>
          <w:lang w:val="fr-CA"/>
        </w:rPr>
        <w:t>SPÉCIFIQUES</w:t>
      </w:r>
    </w:p>
    <w:p w:rsidR="00F602F4" w:rsidRPr="00EE0D73" w:rsidRDefault="00A3038D">
      <w:pPr>
        <w:pStyle w:val="Paragraphedeliste"/>
        <w:numPr>
          <w:ilvl w:val="1"/>
          <w:numId w:val="4"/>
        </w:numPr>
        <w:tabs>
          <w:tab w:val="left" w:pos="742"/>
        </w:tabs>
        <w:spacing w:before="131" w:line="252" w:lineRule="auto"/>
        <w:ind w:right="370" w:firstLine="0"/>
        <w:jc w:val="both"/>
        <w:rPr>
          <w:sz w:val="24"/>
          <w:lang w:val="fr-CA"/>
        </w:rPr>
      </w:pPr>
      <w:r w:rsidRPr="00EE0D73">
        <w:rPr>
          <w:w w:val="110"/>
          <w:sz w:val="24"/>
          <w:lang w:val="fr-CA"/>
        </w:rPr>
        <w:t xml:space="preserve">En ce </w:t>
      </w:r>
      <w:r w:rsidRPr="00EE0D73">
        <w:rPr>
          <w:spacing w:val="2"/>
          <w:w w:val="110"/>
          <w:sz w:val="24"/>
          <w:lang w:val="fr-CA"/>
        </w:rPr>
        <w:t xml:space="preserve">qui </w:t>
      </w:r>
      <w:r w:rsidRPr="00EE0D73">
        <w:rPr>
          <w:spacing w:val="4"/>
          <w:w w:val="110"/>
          <w:sz w:val="24"/>
          <w:lang w:val="fr-CA"/>
        </w:rPr>
        <w:t xml:space="preserve">concerne </w:t>
      </w:r>
      <w:r w:rsidRPr="00EE0D73">
        <w:rPr>
          <w:spacing w:val="2"/>
          <w:w w:val="110"/>
          <w:sz w:val="24"/>
          <w:lang w:val="fr-CA"/>
        </w:rPr>
        <w:t xml:space="preserve">les niches </w:t>
      </w:r>
      <w:r w:rsidRPr="00EE0D73">
        <w:rPr>
          <w:w w:val="110"/>
          <w:sz w:val="24"/>
          <w:lang w:val="fr-CA"/>
        </w:rPr>
        <w:t xml:space="preserve">ou </w:t>
      </w:r>
      <w:r w:rsidRPr="00EE0D73">
        <w:rPr>
          <w:spacing w:val="2"/>
          <w:w w:val="110"/>
          <w:sz w:val="24"/>
          <w:lang w:val="fr-CA"/>
        </w:rPr>
        <w:t xml:space="preserve">les enfeus, </w:t>
      </w:r>
      <w:r w:rsidRPr="00EE0D73">
        <w:rPr>
          <w:w w:val="110"/>
          <w:sz w:val="24"/>
          <w:lang w:val="fr-CA"/>
        </w:rPr>
        <w:t xml:space="preserve">la </w:t>
      </w:r>
      <w:r w:rsidRPr="00EE0D73">
        <w:rPr>
          <w:spacing w:val="4"/>
          <w:w w:val="110"/>
          <w:sz w:val="24"/>
          <w:lang w:val="fr-CA"/>
        </w:rPr>
        <w:t xml:space="preserve">fabrique </w:t>
      </w:r>
      <w:r w:rsidRPr="00EE0D73">
        <w:rPr>
          <w:w w:val="110"/>
          <w:sz w:val="24"/>
          <w:lang w:val="fr-CA"/>
        </w:rPr>
        <w:t>assume et assure pour chacun des espaces disponibles l’inscrip</w:t>
      </w:r>
      <w:r w:rsidRPr="00EE0D73">
        <w:rPr>
          <w:w w:val="110"/>
          <w:sz w:val="24"/>
          <w:lang w:val="fr-CA"/>
        </w:rPr>
        <w:t xml:space="preserve">tion des nom et prénom légaux du défunt et ses années de vie. </w:t>
      </w:r>
      <w:r w:rsidRPr="00EE0D73">
        <w:rPr>
          <w:spacing w:val="6"/>
          <w:w w:val="110"/>
          <w:sz w:val="24"/>
          <w:lang w:val="fr-CA"/>
        </w:rPr>
        <w:t xml:space="preserve">Préalablement </w:t>
      </w:r>
      <w:r w:rsidRPr="00EE0D73">
        <w:rPr>
          <w:w w:val="110"/>
          <w:sz w:val="24"/>
          <w:lang w:val="fr-CA"/>
        </w:rPr>
        <w:t xml:space="preserve">à </w:t>
      </w:r>
      <w:r w:rsidRPr="00EE0D73">
        <w:rPr>
          <w:spacing w:val="5"/>
          <w:w w:val="110"/>
          <w:sz w:val="24"/>
          <w:lang w:val="fr-CA"/>
        </w:rPr>
        <w:t xml:space="preserve">toute </w:t>
      </w:r>
      <w:r w:rsidRPr="00EE0D73">
        <w:rPr>
          <w:spacing w:val="6"/>
          <w:w w:val="110"/>
          <w:sz w:val="24"/>
          <w:lang w:val="fr-CA"/>
        </w:rPr>
        <w:t>inscription</w:t>
      </w:r>
      <w:r w:rsidRPr="00EE0D73">
        <w:rPr>
          <w:spacing w:val="6"/>
          <w:w w:val="110"/>
          <w:sz w:val="24"/>
          <w:lang w:val="fr-CA"/>
        </w:rPr>
        <w:t xml:space="preserve">, </w:t>
      </w:r>
      <w:r w:rsidRPr="00EE0D73">
        <w:rPr>
          <w:spacing w:val="3"/>
          <w:w w:val="110"/>
          <w:sz w:val="24"/>
          <w:lang w:val="fr-CA"/>
        </w:rPr>
        <w:t xml:space="preserve">le </w:t>
      </w:r>
      <w:r w:rsidRPr="00EE0D73">
        <w:rPr>
          <w:spacing w:val="6"/>
          <w:w w:val="110"/>
          <w:sz w:val="24"/>
          <w:lang w:val="fr-CA"/>
        </w:rPr>
        <w:t xml:space="preserve">concessionnaire </w:t>
      </w:r>
      <w:r w:rsidRPr="00EE0D73">
        <w:rPr>
          <w:spacing w:val="3"/>
          <w:w w:val="110"/>
          <w:sz w:val="24"/>
          <w:lang w:val="fr-CA"/>
        </w:rPr>
        <w:t xml:space="preserve">ou </w:t>
      </w:r>
      <w:r w:rsidRPr="00EE0D73">
        <w:rPr>
          <w:spacing w:val="7"/>
          <w:w w:val="110"/>
          <w:sz w:val="24"/>
          <w:lang w:val="fr-CA"/>
        </w:rPr>
        <w:t xml:space="preserve">ses </w:t>
      </w:r>
      <w:r w:rsidRPr="00EE0D73">
        <w:rPr>
          <w:w w:val="110"/>
          <w:sz w:val="24"/>
          <w:lang w:val="fr-CA"/>
        </w:rPr>
        <w:t>ayants droit doivent certifier le texte de</w:t>
      </w:r>
      <w:r w:rsidRPr="00EE0D73">
        <w:rPr>
          <w:spacing w:val="-11"/>
          <w:w w:val="110"/>
          <w:sz w:val="24"/>
          <w:lang w:val="fr-CA"/>
        </w:rPr>
        <w:t xml:space="preserve"> </w:t>
      </w:r>
      <w:r w:rsidRPr="00EE0D73">
        <w:rPr>
          <w:w w:val="110"/>
          <w:sz w:val="24"/>
          <w:lang w:val="fr-CA"/>
        </w:rPr>
        <w:t>l’inscription.</w:t>
      </w:r>
    </w:p>
    <w:p w:rsidR="00F602F4" w:rsidRPr="00EE0D73" w:rsidRDefault="00A3038D">
      <w:pPr>
        <w:pStyle w:val="Paragraphedeliste"/>
        <w:numPr>
          <w:ilvl w:val="1"/>
          <w:numId w:val="4"/>
        </w:numPr>
        <w:tabs>
          <w:tab w:val="left" w:pos="725"/>
        </w:tabs>
        <w:spacing w:before="140" w:line="252" w:lineRule="auto"/>
        <w:ind w:right="376" w:firstLine="0"/>
        <w:jc w:val="both"/>
        <w:rPr>
          <w:sz w:val="24"/>
          <w:lang w:val="fr-CA"/>
        </w:rPr>
      </w:pPr>
      <w:r w:rsidRPr="00EE0D73">
        <w:rPr>
          <w:spacing w:val="-4"/>
          <w:w w:val="110"/>
          <w:sz w:val="24"/>
          <w:lang w:val="fr-CA"/>
        </w:rPr>
        <w:t xml:space="preserve">Avant </w:t>
      </w:r>
      <w:r w:rsidRPr="00EE0D73">
        <w:rPr>
          <w:w w:val="110"/>
          <w:sz w:val="24"/>
          <w:lang w:val="fr-CA"/>
        </w:rPr>
        <w:t>le dépôt des cendres d’un défunt, le concessionnaire ou ses ayants droit doivent certifi</w:t>
      </w:r>
      <w:r w:rsidR="00850121">
        <w:rPr>
          <w:w w:val="110"/>
          <w:sz w:val="24"/>
          <w:lang w:val="fr-CA"/>
        </w:rPr>
        <w:t>er que l’urne contient les cen</w:t>
      </w:r>
      <w:r w:rsidRPr="00EE0D73">
        <w:rPr>
          <w:w w:val="110"/>
          <w:sz w:val="24"/>
          <w:lang w:val="fr-CA"/>
        </w:rPr>
        <w:t>dres du défunt. Cette certification se fait normalement lors de la signature du</w:t>
      </w:r>
      <w:r w:rsidRPr="00EE0D73">
        <w:rPr>
          <w:spacing w:val="-6"/>
          <w:w w:val="110"/>
          <w:sz w:val="24"/>
          <w:lang w:val="fr-CA"/>
        </w:rPr>
        <w:t xml:space="preserve"> </w:t>
      </w:r>
      <w:r w:rsidRPr="00EE0D73">
        <w:rPr>
          <w:w w:val="110"/>
          <w:sz w:val="24"/>
          <w:lang w:val="fr-CA"/>
        </w:rPr>
        <w:t>registre.</w:t>
      </w:r>
    </w:p>
    <w:p w:rsidR="00F602F4" w:rsidRPr="00EE0D73" w:rsidRDefault="00A3038D">
      <w:pPr>
        <w:pStyle w:val="Paragraphedeliste"/>
        <w:numPr>
          <w:ilvl w:val="1"/>
          <w:numId w:val="4"/>
        </w:numPr>
        <w:tabs>
          <w:tab w:val="left" w:pos="726"/>
        </w:tabs>
        <w:spacing w:before="139" w:line="252" w:lineRule="auto"/>
        <w:ind w:right="374" w:firstLine="0"/>
        <w:jc w:val="both"/>
        <w:rPr>
          <w:sz w:val="24"/>
          <w:lang w:val="fr-CA"/>
        </w:rPr>
      </w:pPr>
      <w:r w:rsidRPr="00EE0D73">
        <w:rPr>
          <w:spacing w:val="-3"/>
          <w:w w:val="110"/>
          <w:sz w:val="24"/>
          <w:lang w:val="fr-CA"/>
        </w:rPr>
        <w:t xml:space="preserve">L’emplacement </w:t>
      </w:r>
      <w:r w:rsidRPr="00EE0D73">
        <w:rPr>
          <w:w w:val="110"/>
          <w:sz w:val="24"/>
          <w:lang w:val="fr-CA"/>
        </w:rPr>
        <w:t>des restes humains dans le cimet</w:t>
      </w:r>
      <w:r w:rsidRPr="00EE0D73">
        <w:rPr>
          <w:w w:val="110"/>
          <w:sz w:val="24"/>
          <w:lang w:val="fr-CA"/>
        </w:rPr>
        <w:t>ière est</w:t>
      </w:r>
      <w:r w:rsidRPr="00EE0D73">
        <w:rPr>
          <w:spacing w:val="-34"/>
          <w:w w:val="110"/>
          <w:sz w:val="24"/>
          <w:lang w:val="fr-CA"/>
        </w:rPr>
        <w:t xml:space="preserve"> </w:t>
      </w:r>
      <w:r w:rsidRPr="00EE0D73">
        <w:rPr>
          <w:w w:val="110"/>
          <w:sz w:val="24"/>
          <w:lang w:val="fr-CA"/>
        </w:rPr>
        <w:t>défi</w:t>
      </w:r>
      <w:r w:rsidRPr="00EE0D73">
        <w:rPr>
          <w:w w:val="110"/>
          <w:sz w:val="24"/>
          <w:lang w:val="fr-CA"/>
        </w:rPr>
        <w:t xml:space="preserve">nitif et perpétuel. Aucun retrait ou exhumation n’est autorisé sans </w:t>
      </w:r>
      <w:r w:rsidRPr="00EE0D73">
        <w:rPr>
          <w:spacing w:val="3"/>
          <w:w w:val="110"/>
          <w:sz w:val="24"/>
          <w:lang w:val="fr-CA"/>
        </w:rPr>
        <w:t xml:space="preserve">l’approbation </w:t>
      </w:r>
      <w:r w:rsidRPr="00EE0D73">
        <w:rPr>
          <w:w w:val="110"/>
          <w:sz w:val="24"/>
          <w:lang w:val="fr-CA"/>
        </w:rPr>
        <w:t xml:space="preserve">de </w:t>
      </w:r>
      <w:r w:rsidRPr="00EE0D73">
        <w:rPr>
          <w:spacing w:val="3"/>
          <w:w w:val="110"/>
          <w:sz w:val="24"/>
          <w:lang w:val="fr-CA"/>
        </w:rPr>
        <w:t xml:space="preserve">l’autorité catholique </w:t>
      </w:r>
      <w:r w:rsidRPr="00EE0D73">
        <w:rPr>
          <w:spacing w:val="2"/>
          <w:w w:val="110"/>
          <w:sz w:val="24"/>
          <w:lang w:val="fr-CA"/>
        </w:rPr>
        <w:t xml:space="preserve">romaine </w:t>
      </w:r>
      <w:r w:rsidRPr="00EE0D73">
        <w:rPr>
          <w:w w:val="110"/>
          <w:sz w:val="24"/>
          <w:lang w:val="fr-CA"/>
        </w:rPr>
        <w:t xml:space="preserve">et de </w:t>
      </w:r>
      <w:r w:rsidRPr="00EE0D73">
        <w:rPr>
          <w:spacing w:val="3"/>
          <w:w w:val="110"/>
          <w:sz w:val="24"/>
          <w:lang w:val="fr-CA"/>
        </w:rPr>
        <w:t xml:space="preserve">l’autorité </w:t>
      </w:r>
      <w:r w:rsidRPr="00EE0D73">
        <w:rPr>
          <w:w w:val="110"/>
          <w:sz w:val="24"/>
          <w:lang w:val="fr-CA"/>
        </w:rPr>
        <w:t xml:space="preserve">civile. Le cas échéant, tout déplacement est à la </w:t>
      </w:r>
      <w:r w:rsidRPr="00EE0D73">
        <w:rPr>
          <w:spacing w:val="-3"/>
          <w:w w:val="110"/>
          <w:sz w:val="24"/>
          <w:lang w:val="fr-CA"/>
        </w:rPr>
        <w:t xml:space="preserve">charge </w:t>
      </w:r>
      <w:r w:rsidRPr="00EE0D73">
        <w:rPr>
          <w:w w:val="110"/>
          <w:sz w:val="24"/>
          <w:lang w:val="fr-CA"/>
        </w:rPr>
        <w:t>complète du</w:t>
      </w:r>
      <w:r w:rsidRPr="00EE0D73">
        <w:rPr>
          <w:spacing w:val="-3"/>
          <w:w w:val="110"/>
          <w:sz w:val="24"/>
          <w:lang w:val="fr-CA"/>
        </w:rPr>
        <w:t xml:space="preserve"> </w:t>
      </w:r>
      <w:r w:rsidRPr="00EE0D73">
        <w:rPr>
          <w:w w:val="110"/>
          <w:sz w:val="24"/>
          <w:lang w:val="fr-CA"/>
        </w:rPr>
        <w:t>requérant.</w:t>
      </w:r>
    </w:p>
    <w:p w:rsidR="00F602F4" w:rsidRPr="00EE0D73" w:rsidRDefault="00A3038D">
      <w:pPr>
        <w:pStyle w:val="Paragraphedeliste"/>
        <w:numPr>
          <w:ilvl w:val="1"/>
          <w:numId w:val="4"/>
        </w:numPr>
        <w:tabs>
          <w:tab w:val="left" w:pos="729"/>
        </w:tabs>
        <w:spacing w:before="140" w:line="252" w:lineRule="auto"/>
        <w:ind w:right="368" w:firstLine="0"/>
        <w:jc w:val="both"/>
        <w:rPr>
          <w:sz w:val="24"/>
          <w:lang w:val="fr-CA"/>
        </w:rPr>
      </w:pPr>
      <w:r w:rsidRPr="00EE0D73">
        <w:rPr>
          <w:w w:val="110"/>
          <w:sz w:val="24"/>
          <w:lang w:val="fr-CA"/>
        </w:rPr>
        <w:t>Le concessionnaire, pour la d</w:t>
      </w:r>
      <w:r w:rsidRPr="00EE0D73">
        <w:rPr>
          <w:w w:val="110"/>
          <w:sz w:val="24"/>
          <w:lang w:val="fr-CA"/>
        </w:rPr>
        <w:t xml:space="preserve">urée du présent contrat, a la </w:t>
      </w:r>
      <w:r w:rsidRPr="00EE0D73">
        <w:rPr>
          <w:spacing w:val="7"/>
          <w:w w:val="110"/>
          <w:sz w:val="24"/>
          <w:lang w:val="fr-CA"/>
        </w:rPr>
        <w:t xml:space="preserve">propriété </w:t>
      </w:r>
      <w:r w:rsidRPr="00EE0D73">
        <w:rPr>
          <w:spacing w:val="4"/>
          <w:w w:val="110"/>
          <w:sz w:val="24"/>
          <w:lang w:val="fr-CA"/>
        </w:rPr>
        <w:t xml:space="preserve">de </w:t>
      </w:r>
      <w:r w:rsidRPr="00EE0D73">
        <w:rPr>
          <w:spacing w:val="6"/>
          <w:w w:val="110"/>
          <w:sz w:val="24"/>
          <w:lang w:val="fr-CA"/>
        </w:rPr>
        <w:t xml:space="preserve">l’ouvrage funéraire </w:t>
      </w:r>
      <w:r w:rsidRPr="00EE0D73">
        <w:rPr>
          <w:spacing w:val="7"/>
          <w:w w:val="110"/>
          <w:sz w:val="24"/>
          <w:lang w:val="fr-CA"/>
        </w:rPr>
        <w:t xml:space="preserve">érigé </w:t>
      </w:r>
      <w:r w:rsidRPr="00EE0D73">
        <w:rPr>
          <w:spacing w:val="5"/>
          <w:w w:val="110"/>
          <w:sz w:val="24"/>
          <w:lang w:val="fr-CA"/>
        </w:rPr>
        <w:t xml:space="preserve">sur </w:t>
      </w:r>
      <w:r w:rsidRPr="00EE0D73">
        <w:rPr>
          <w:spacing w:val="4"/>
          <w:w w:val="110"/>
          <w:sz w:val="24"/>
          <w:lang w:val="fr-CA"/>
        </w:rPr>
        <w:t xml:space="preserve">le </w:t>
      </w:r>
      <w:r w:rsidRPr="00EE0D73">
        <w:rPr>
          <w:spacing w:val="5"/>
          <w:w w:val="110"/>
          <w:sz w:val="24"/>
          <w:lang w:val="fr-CA"/>
        </w:rPr>
        <w:t xml:space="preserve">lot </w:t>
      </w:r>
      <w:r w:rsidRPr="00EE0D73">
        <w:rPr>
          <w:spacing w:val="4"/>
          <w:w w:val="110"/>
          <w:sz w:val="24"/>
          <w:lang w:val="fr-CA"/>
        </w:rPr>
        <w:t xml:space="preserve">ou le </w:t>
      </w:r>
      <w:r w:rsidRPr="00EE0D73">
        <w:rPr>
          <w:spacing w:val="8"/>
          <w:w w:val="110"/>
          <w:sz w:val="24"/>
          <w:lang w:val="fr-CA"/>
        </w:rPr>
        <w:t xml:space="preserve">carré </w:t>
      </w:r>
      <w:r w:rsidRPr="00EE0D73">
        <w:rPr>
          <w:spacing w:val="-3"/>
          <w:w w:val="110"/>
          <w:sz w:val="24"/>
          <w:lang w:val="fr-CA"/>
        </w:rPr>
        <w:t xml:space="preserve">d’enfouissement. </w:t>
      </w:r>
      <w:r w:rsidRPr="00EE0D73">
        <w:rPr>
          <w:w w:val="110"/>
          <w:sz w:val="24"/>
          <w:lang w:val="fr-CA"/>
        </w:rPr>
        <w:t xml:space="preserve">S’il n’y a pas </w:t>
      </w:r>
      <w:r w:rsidRPr="00EE0D73">
        <w:rPr>
          <w:spacing w:val="-3"/>
          <w:w w:val="110"/>
          <w:sz w:val="24"/>
          <w:lang w:val="fr-CA"/>
        </w:rPr>
        <w:t xml:space="preserve">renouvellement </w:t>
      </w:r>
      <w:r w:rsidRPr="00EE0D73">
        <w:rPr>
          <w:w w:val="110"/>
          <w:sz w:val="24"/>
          <w:lang w:val="fr-CA"/>
        </w:rPr>
        <w:t xml:space="preserve">du contrat dans </w:t>
      </w:r>
      <w:r w:rsidRPr="00EE0D73">
        <w:rPr>
          <w:spacing w:val="-2"/>
          <w:w w:val="110"/>
          <w:sz w:val="24"/>
          <w:lang w:val="fr-CA"/>
        </w:rPr>
        <w:t xml:space="preserve">les </w:t>
      </w:r>
      <w:r w:rsidRPr="00EE0D73">
        <w:rPr>
          <w:w w:val="110"/>
          <w:sz w:val="24"/>
          <w:lang w:val="fr-CA"/>
        </w:rPr>
        <w:t xml:space="preserve">90 jours de </w:t>
      </w:r>
      <w:r w:rsidRPr="00EE0D73">
        <w:rPr>
          <w:spacing w:val="-3"/>
          <w:w w:val="110"/>
          <w:sz w:val="24"/>
          <w:lang w:val="fr-CA"/>
        </w:rPr>
        <w:t xml:space="preserve">l’échéance </w:t>
      </w:r>
      <w:r w:rsidRPr="00EE0D73">
        <w:rPr>
          <w:w w:val="110"/>
          <w:sz w:val="24"/>
          <w:lang w:val="fr-CA"/>
        </w:rPr>
        <w:t>du terme, la fabrique avise alors le conces</w:t>
      </w:r>
      <w:r w:rsidRPr="00EE0D73">
        <w:rPr>
          <w:w w:val="110"/>
          <w:sz w:val="24"/>
          <w:lang w:val="fr-CA"/>
        </w:rPr>
        <w:t>sionnaire qu’il a un délai ad</w:t>
      </w:r>
      <w:r w:rsidRPr="00EE0D73">
        <w:rPr>
          <w:w w:val="110"/>
          <w:sz w:val="24"/>
          <w:lang w:val="fr-CA"/>
        </w:rPr>
        <w:t xml:space="preserve">ditionnel de 90 jours pour procéder à </w:t>
      </w:r>
      <w:r w:rsidRPr="00EE0D73">
        <w:rPr>
          <w:spacing w:val="-3"/>
          <w:w w:val="110"/>
          <w:sz w:val="24"/>
          <w:lang w:val="fr-CA"/>
        </w:rPr>
        <w:t xml:space="preserve">l’enlèvement </w:t>
      </w:r>
      <w:r w:rsidRPr="00EE0D73">
        <w:rPr>
          <w:w w:val="110"/>
          <w:sz w:val="24"/>
          <w:lang w:val="fr-CA"/>
        </w:rPr>
        <w:t xml:space="preserve">de tout </w:t>
      </w:r>
      <w:r w:rsidRPr="00EE0D73">
        <w:rPr>
          <w:spacing w:val="-3"/>
          <w:w w:val="110"/>
          <w:sz w:val="24"/>
          <w:lang w:val="fr-CA"/>
        </w:rPr>
        <w:t xml:space="preserve">ouvrage funéraire </w:t>
      </w:r>
      <w:r w:rsidRPr="00EE0D73">
        <w:rPr>
          <w:w w:val="110"/>
          <w:sz w:val="24"/>
          <w:lang w:val="fr-CA"/>
        </w:rPr>
        <w:t xml:space="preserve">et à la remise en état </w:t>
      </w:r>
      <w:r w:rsidRPr="00EE0D73">
        <w:rPr>
          <w:spacing w:val="-2"/>
          <w:w w:val="110"/>
          <w:sz w:val="24"/>
          <w:lang w:val="fr-CA"/>
        </w:rPr>
        <w:t xml:space="preserve">des </w:t>
      </w:r>
      <w:r w:rsidRPr="00EE0D73">
        <w:rPr>
          <w:w w:val="110"/>
          <w:sz w:val="24"/>
          <w:lang w:val="fr-CA"/>
        </w:rPr>
        <w:t xml:space="preserve">lieux. </w:t>
      </w:r>
      <w:r w:rsidRPr="00EE0D73">
        <w:rPr>
          <w:spacing w:val="-5"/>
          <w:w w:val="110"/>
          <w:sz w:val="24"/>
          <w:lang w:val="fr-CA"/>
        </w:rPr>
        <w:t xml:space="preserve">Au </w:t>
      </w:r>
      <w:r w:rsidRPr="00EE0D73">
        <w:rPr>
          <w:w w:val="110"/>
          <w:sz w:val="24"/>
          <w:lang w:val="fr-CA"/>
        </w:rPr>
        <w:t xml:space="preserve">terme de ce délai, la fabrique peut </w:t>
      </w:r>
      <w:r w:rsidRPr="00EE0D73">
        <w:rPr>
          <w:spacing w:val="-3"/>
          <w:w w:val="110"/>
          <w:sz w:val="24"/>
          <w:lang w:val="fr-CA"/>
        </w:rPr>
        <w:t xml:space="preserve">choisir </w:t>
      </w:r>
      <w:r w:rsidRPr="00EE0D73">
        <w:rPr>
          <w:w w:val="110"/>
          <w:sz w:val="24"/>
          <w:lang w:val="fr-CA"/>
        </w:rPr>
        <w:t xml:space="preserve">de conserver </w:t>
      </w:r>
      <w:r w:rsidRPr="00EE0D73">
        <w:rPr>
          <w:spacing w:val="-3"/>
          <w:w w:val="110"/>
          <w:sz w:val="24"/>
          <w:lang w:val="fr-CA"/>
        </w:rPr>
        <w:t xml:space="preserve">l’ouvrage </w:t>
      </w:r>
      <w:r w:rsidRPr="00EE0D73">
        <w:rPr>
          <w:w w:val="110"/>
          <w:sz w:val="24"/>
          <w:lang w:val="fr-CA"/>
        </w:rPr>
        <w:t xml:space="preserve">funéraire ou, à la </w:t>
      </w:r>
      <w:r w:rsidRPr="00EE0D73">
        <w:rPr>
          <w:spacing w:val="-4"/>
          <w:w w:val="110"/>
          <w:sz w:val="24"/>
          <w:lang w:val="fr-CA"/>
        </w:rPr>
        <w:t xml:space="preserve">charge </w:t>
      </w:r>
      <w:r w:rsidRPr="00EE0D73">
        <w:rPr>
          <w:w w:val="110"/>
          <w:sz w:val="24"/>
          <w:lang w:val="fr-CA"/>
        </w:rPr>
        <w:t xml:space="preserve">du </w:t>
      </w:r>
      <w:r w:rsidRPr="00EE0D73">
        <w:rPr>
          <w:spacing w:val="-3"/>
          <w:w w:val="110"/>
          <w:sz w:val="24"/>
          <w:lang w:val="fr-CA"/>
        </w:rPr>
        <w:t xml:space="preserve">concessionnaire, </w:t>
      </w:r>
      <w:r w:rsidRPr="00EE0D73">
        <w:rPr>
          <w:w w:val="110"/>
          <w:sz w:val="24"/>
          <w:lang w:val="fr-CA"/>
        </w:rPr>
        <w:t xml:space="preserve">procéder à son </w:t>
      </w:r>
      <w:r w:rsidRPr="00EE0D73">
        <w:rPr>
          <w:spacing w:val="-3"/>
          <w:w w:val="110"/>
          <w:sz w:val="24"/>
          <w:lang w:val="fr-CA"/>
        </w:rPr>
        <w:t xml:space="preserve">enlèvement </w:t>
      </w:r>
      <w:r w:rsidRPr="00EE0D73">
        <w:rPr>
          <w:w w:val="110"/>
          <w:sz w:val="24"/>
          <w:lang w:val="fr-CA"/>
        </w:rPr>
        <w:t xml:space="preserve">et </w:t>
      </w:r>
      <w:r w:rsidRPr="00EE0D73">
        <w:rPr>
          <w:w w:val="110"/>
          <w:sz w:val="24"/>
          <w:lang w:val="fr-CA"/>
        </w:rPr>
        <w:t>à la remise des lieux en</w:t>
      </w:r>
      <w:r w:rsidRPr="00EE0D73">
        <w:rPr>
          <w:spacing w:val="-31"/>
          <w:w w:val="110"/>
          <w:sz w:val="24"/>
          <w:lang w:val="fr-CA"/>
        </w:rPr>
        <w:t xml:space="preserve"> </w:t>
      </w:r>
      <w:r w:rsidRPr="00EE0D73">
        <w:rPr>
          <w:w w:val="110"/>
          <w:sz w:val="24"/>
          <w:lang w:val="fr-CA"/>
        </w:rPr>
        <w:t>état.</w:t>
      </w:r>
    </w:p>
    <w:p w:rsidR="00F602F4" w:rsidRPr="00EE0D73" w:rsidRDefault="00A3038D">
      <w:pPr>
        <w:pStyle w:val="Paragraphedeliste"/>
        <w:numPr>
          <w:ilvl w:val="1"/>
          <w:numId w:val="4"/>
        </w:numPr>
        <w:tabs>
          <w:tab w:val="left" w:pos="725"/>
        </w:tabs>
        <w:spacing w:before="144" w:line="252" w:lineRule="auto"/>
        <w:ind w:right="378" w:firstLine="0"/>
        <w:jc w:val="both"/>
        <w:rPr>
          <w:sz w:val="24"/>
          <w:lang w:val="fr-CA"/>
        </w:rPr>
      </w:pPr>
      <w:r w:rsidRPr="00EE0D73">
        <w:rPr>
          <w:w w:val="110"/>
          <w:sz w:val="24"/>
          <w:lang w:val="fr-CA"/>
        </w:rPr>
        <w:t>Seuls les préposés de la fabrique sont autorisés à procéder à l’ouverture ou à la fermeture des fosses, des niches et des</w:t>
      </w:r>
      <w:r w:rsidRPr="00EE0D73">
        <w:rPr>
          <w:spacing w:val="-18"/>
          <w:w w:val="110"/>
          <w:sz w:val="24"/>
          <w:lang w:val="fr-CA"/>
        </w:rPr>
        <w:t xml:space="preserve"> </w:t>
      </w:r>
      <w:r w:rsidRPr="00EE0D73">
        <w:rPr>
          <w:w w:val="110"/>
          <w:sz w:val="24"/>
          <w:lang w:val="fr-CA"/>
        </w:rPr>
        <w:t>enfeus.</w:t>
      </w:r>
    </w:p>
    <w:p w:rsidR="00F602F4" w:rsidRPr="00EE0D73" w:rsidRDefault="00A3038D">
      <w:pPr>
        <w:pStyle w:val="Paragraphedeliste"/>
        <w:numPr>
          <w:ilvl w:val="1"/>
          <w:numId w:val="4"/>
        </w:numPr>
        <w:tabs>
          <w:tab w:val="left" w:pos="725"/>
        </w:tabs>
        <w:spacing w:before="137" w:line="252" w:lineRule="auto"/>
        <w:ind w:right="377" w:firstLine="0"/>
        <w:jc w:val="both"/>
        <w:rPr>
          <w:sz w:val="24"/>
          <w:lang w:val="fr-CA"/>
        </w:rPr>
      </w:pPr>
      <w:r w:rsidRPr="00EE0D73">
        <w:rPr>
          <w:w w:val="110"/>
          <w:sz w:val="24"/>
          <w:lang w:val="fr-CA"/>
        </w:rPr>
        <w:t>Les préposés de la fabrique et/ou ses contractuels sont, les seuls, autorisés à réaliser tous les travaux dans le</w:t>
      </w:r>
      <w:r w:rsidRPr="00EE0D73">
        <w:rPr>
          <w:spacing w:val="-2"/>
          <w:w w:val="110"/>
          <w:sz w:val="24"/>
          <w:lang w:val="fr-CA"/>
        </w:rPr>
        <w:t xml:space="preserve"> </w:t>
      </w:r>
      <w:r w:rsidRPr="00EE0D73">
        <w:rPr>
          <w:w w:val="110"/>
          <w:sz w:val="24"/>
          <w:lang w:val="fr-CA"/>
        </w:rPr>
        <w:t>cimetière.</w:t>
      </w:r>
    </w:p>
    <w:p w:rsidR="00F602F4" w:rsidRPr="00EE0D73" w:rsidRDefault="00F602F4">
      <w:pPr>
        <w:spacing w:line="252" w:lineRule="auto"/>
        <w:jc w:val="both"/>
        <w:rPr>
          <w:sz w:val="24"/>
          <w:lang w:val="fr-CA"/>
        </w:rPr>
        <w:sectPr w:rsidR="00F602F4" w:rsidRPr="00EE0D73">
          <w:pgSz w:w="8640" w:h="12960"/>
          <w:pgMar w:top="1040" w:right="700" w:bottom="280" w:left="680" w:header="508" w:footer="0" w:gutter="0"/>
          <w:cols w:space="720"/>
        </w:sectPr>
      </w:pPr>
    </w:p>
    <w:p w:rsidR="00F602F4" w:rsidRPr="00EE0D73" w:rsidRDefault="00A3038D">
      <w:pPr>
        <w:pStyle w:val="Paragraphedeliste"/>
        <w:numPr>
          <w:ilvl w:val="0"/>
          <w:numId w:val="4"/>
        </w:numPr>
        <w:tabs>
          <w:tab w:val="left" w:pos="1359"/>
          <w:tab w:val="left" w:pos="1360"/>
        </w:tabs>
        <w:spacing w:before="65"/>
        <w:ind w:left="1359"/>
        <w:jc w:val="left"/>
        <w:rPr>
          <w:rFonts w:ascii="Calibri" w:hAnsi="Calibri"/>
          <w:b/>
          <w:lang w:val="fr-CA"/>
        </w:rPr>
      </w:pPr>
      <w:r w:rsidRPr="00EE0D73">
        <w:rPr>
          <w:rFonts w:ascii="Calibri" w:hAnsi="Calibri"/>
          <w:b/>
          <w:w w:val="115"/>
          <w:sz w:val="28"/>
          <w:lang w:val="fr-CA"/>
        </w:rPr>
        <w:lastRenderedPageBreak/>
        <w:t>A</w:t>
      </w:r>
      <w:r w:rsidRPr="00EE0D73">
        <w:rPr>
          <w:rFonts w:ascii="Calibri" w:hAnsi="Calibri"/>
          <w:b/>
          <w:w w:val="115"/>
          <w:lang w:val="fr-CA"/>
        </w:rPr>
        <w:t>UTORITÉ CANONIQUE ET</w:t>
      </w:r>
      <w:r w:rsidRPr="00EE0D73">
        <w:rPr>
          <w:rFonts w:ascii="Calibri" w:hAnsi="Calibri"/>
          <w:b/>
          <w:spacing w:val="10"/>
          <w:w w:val="115"/>
          <w:lang w:val="fr-CA"/>
        </w:rPr>
        <w:t xml:space="preserve"> </w:t>
      </w:r>
      <w:r w:rsidRPr="00EE0D73">
        <w:rPr>
          <w:rFonts w:ascii="Calibri" w:hAnsi="Calibri"/>
          <w:b/>
          <w:w w:val="115"/>
          <w:lang w:val="fr-CA"/>
        </w:rPr>
        <w:t>CIVILE</w:t>
      </w:r>
    </w:p>
    <w:p w:rsidR="00F602F4" w:rsidRPr="00EE0D73" w:rsidRDefault="00A3038D">
      <w:pPr>
        <w:tabs>
          <w:tab w:val="left" w:pos="6732"/>
        </w:tabs>
        <w:spacing w:before="52" w:line="249" w:lineRule="auto"/>
        <w:ind w:left="399" w:right="137"/>
        <w:jc w:val="both"/>
        <w:rPr>
          <w:sz w:val="24"/>
          <w:lang w:val="fr-CA"/>
        </w:rPr>
      </w:pPr>
      <w:r w:rsidRPr="00EE0D73">
        <w:rPr>
          <w:w w:val="115"/>
          <w:sz w:val="24"/>
          <w:lang w:val="fr-CA"/>
        </w:rPr>
        <w:t>Les</w:t>
      </w:r>
      <w:r w:rsidRPr="00EE0D73">
        <w:rPr>
          <w:spacing w:val="-35"/>
          <w:w w:val="115"/>
          <w:sz w:val="24"/>
          <w:lang w:val="fr-CA"/>
        </w:rPr>
        <w:t xml:space="preserve"> </w:t>
      </w:r>
      <w:r w:rsidRPr="00EE0D73">
        <w:rPr>
          <w:w w:val="115"/>
          <w:sz w:val="24"/>
          <w:lang w:val="fr-CA"/>
        </w:rPr>
        <w:t>parties</w:t>
      </w:r>
      <w:r w:rsidRPr="00EE0D73">
        <w:rPr>
          <w:spacing w:val="-35"/>
          <w:w w:val="115"/>
          <w:sz w:val="24"/>
          <w:lang w:val="fr-CA"/>
        </w:rPr>
        <w:t xml:space="preserve"> </w:t>
      </w:r>
      <w:r w:rsidRPr="00EE0D73">
        <w:rPr>
          <w:w w:val="115"/>
          <w:sz w:val="24"/>
          <w:lang w:val="fr-CA"/>
        </w:rPr>
        <w:t>reconnaissent</w:t>
      </w:r>
      <w:r w:rsidRPr="00EE0D73">
        <w:rPr>
          <w:spacing w:val="-35"/>
          <w:w w:val="115"/>
          <w:sz w:val="24"/>
          <w:lang w:val="fr-CA"/>
        </w:rPr>
        <w:t xml:space="preserve"> </w:t>
      </w:r>
      <w:r w:rsidRPr="00EE0D73">
        <w:rPr>
          <w:w w:val="115"/>
          <w:sz w:val="24"/>
          <w:lang w:val="fr-CA"/>
        </w:rPr>
        <w:t>que</w:t>
      </w:r>
      <w:r w:rsidRPr="00EE0D73">
        <w:rPr>
          <w:spacing w:val="-34"/>
          <w:w w:val="115"/>
          <w:sz w:val="24"/>
          <w:lang w:val="fr-CA"/>
        </w:rPr>
        <w:t xml:space="preserve"> </w:t>
      </w:r>
      <w:r w:rsidRPr="00EE0D73">
        <w:rPr>
          <w:w w:val="115"/>
          <w:sz w:val="24"/>
          <w:lang w:val="fr-CA"/>
        </w:rPr>
        <w:t>le</w:t>
      </w:r>
      <w:r w:rsidRPr="00EE0D73">
        <w:rPr>
          <w:spacing w:val="-34"/>
          <w:w w:val="115"/>
          <w:sz w:val="24"/>
          <w:lang w:val="fr-CA"/>
        </w:rPr>
        <w:t xml:space="preserve"> </w:t>
      </w:r>
      <w:r w:rsidRPr="00EE0D73">
        <w:rPr>
          <w:w w:val="115"/>
          <w:sz w:val="24"/>
          <w:lang w:val="fr-CA"/>
        </w:rPr>
        <w:t>présent</w:t>
      </w:r>
      <w:r w:rsidRPr="00EE0D73">
        <w:rPr>
          <w:spacing w:val="-34"/>
          <w:w w:val="115"/>
          <w:sz w:val="24"/>
          <w:lang w:val="fr-CA"/>
        </w:rPr>
        <w:t xml:space="preserve"> </w:t>
      </w:r>
      <w:r w:rsidRPr="00EE0D73">
        <w:rPr>
          <w:w w:val="115"/>
          <w:sz w:val="24"/>
          <w:lang w:val="fr-CA"/>
        </w:rPr>
        <w:t>contrat</w:t>
      </w:r>
      <w:r w:rsidRPr="00EE0D73">
        <w:rPr>
          <w:spacing w:val="-35"/>
          <w:w w:val="115"/>
          <w:sz w:val="24"/>
          <w:lang w:val="fr-CA"/>
        </w:rPr>
        <w:t xml:space="preserve"> </w:t>
      </w:r>
      <w:r w:rsidRPr="00EE0D73">
        <w:rPr>
          <w:w w:val="115"/>
          <w:sz w:val="24"/>
          <w:lang w:val="fr-CA"/>
        </w:rPr>
        <w:t>demeure</w:t>
      </w:r>
      <w:r w:rsidRPr="00EE0D73">
        <w:rPr>
          <w:spacing w:val="-34"/>
          <w:w w:val="115"/>
          <w:sz w:val="24"/>
          <w:lang w:val="fr-CA"/>
        </w:rPr>
        <w:t xml:space="preserve"> </w:t>
      </w:r>
      <w:r w:rsidRPr="00EE0D73">
        <w:rPr>
          <w:w w:val="115"/>
          <w:sz w:val="24"/>
          <w:lang w:val="fr-CA"/>
        </w:rPr>
        <w:t xml:space="preserve">assujetti </w:t>
      </w:r>
      <w:r w:rsidRPr="00EE0D73">
        <w:rPr>
          <w:w w:val="120"/>
          <w:sz w:val="24"/>
          <w:lang w:val="fr-CA"/>
        </w:rPr>
        <w:t>à</w:t>
      </w:r>
      <w:r w:rsidRPr="00EE0D73">
        <w:rPr>
          <w:spacing w:val="-39"/>
          <w:w w:val="120"/>
          <w:sz w:val="24"/>
          <w:lang w:val="fr-CA"/>
        </w:rPr>
        <w:t xml:space="preserve"> </w:t>
      </w:r>
      <w:r w:rsidRPr="00EE0D73">
        <w:rPr>
          <w:w w:val="120"/>
          <w:sz w:val="24"/>
          <w:lang w:val="fr-CA"/>
        </w:rPr>
        <w:t>l’autorité</w:t>
      </w:r>
      <w:r w:rsidRPr="00EE0D73">
        <w:rPr>
          <w:spacing w:val="-39"/>
          <w:w w:val="120"/>
          <w:sz w:val="24"/>
          <w:lang w:val="fr-CA"/>
        </w:rPr>
        <w:t xml:space="preserve"> </w:t>
      </w:r>
      <w:r w:rsidRPr="00EE0D73">
        <w:rPr>
          <w:w w:val="120"/>
          <w:sz w:val="24"/>
          <w:lang w:val="fr-CA"/>
        </w:rPr>
        <w:t>de</w:t>
      </w:r>
      <w:r w:rsidRPr="00EE0D73">
        <w:rPr>
          <w:spacing w:val="-39"/>
          <w:w w:val="120"/>
          <w:sz w:val="24"/>
          <w:lang w:val="fr-CA"/>
        </w:rPr>
        <w:t xml:space="preserve"> </w:t>
      </w:r>
      <w:r w:rsidRPr="00EE0D73">
        <w:rPr>
          <w:w w:val="120"/>
          <w:sz w:val="24"/>
          <w:lang w:val="fr-CA"/>
        </w:rPr>
        <w:t>l</w:t>
      </w:r>
      <w:r w:rsidRPr="00EE0D73">
        <w:rPr>
          <w:w w:val="120"/>
          <w:sz w:val="24"/>
          <w:lang w:val="fr-CA"/>
        </w:rPr>
        <w:t>’Évêque</w:t>
      </w:r>
      <w:r w:rsidRPr="00EE0D73">
        <w:rPr>
          <w:spacing w:val="-39"/>
          <w:w w:val="120"/>
          <w:sz w:val="24"/>
          <w:lang w:val="fr-CA"/>
        </w:rPr>
        <w:t xml:space="preserve"> </w:t>
      </w:r>
      <w:r w:rsidRPr="00EE0D73">
        <w:rPr>
          <w:w w:val="120"/>
          <w:sz w:val="24"/>
          <w:lang w:val="fr-CA"/>
        </w:rPr>
        <w:t>du</w:t>
      </w:r>
      <w:r w:rsidRPr="00EE0D73">
        <w:rPr>
          <w:spacing w:val="-38"/>
          <w:w w:val="120"/>
          <w:sz w:val="24"/>
          <w:lang w:val="fr-CA"/>
        </w:rPr>
        <w:t xml:space="preserve"> </w:t>
      </w:r>
      <w:r w:rsidRPr="00EE0D73">
        <w:rPr>
          <w:w w:val="120"/>
          <w:sz w:val="24"/>
          <w:lang w:val="fr-CA"/>
        </w:rPr>
        <w:t>diocèse</w:t>
      </w:r>
      <w:r w:rsidRPr="00EE0D73">
        <w:rPr>
          <w:spacing w:val="-39"/>
          <w:w w:val="120"/>
          <w:sz w:val="24"/>
          <w:lang w:val="fr-CA"/>
        </w:rPr>
        <w:t xml:space="preserve"> </w:t>
      </w:r>
      <w:r w:rsidRPr="00EE0D73">
        <w:rPr>
          <w:w w:val="120"/>
          <w:sz w:val="24"/>
          <w:lang w:val="fr-CA"/>
        </w:rPr>
        <w:t>de</w:t>
      </w:r>
      <w:r w:rsidRPr="00EE0D73">
        <w:rPr>
          <w:w w:val="120"/>
          <w:sz w:val="24"/>
          <w:u w:val="single"/>
          <w:lang w:val="fr-CA"/>
        </w:rPr>
        <w:t xml:space="preserve"> </w:t>
      </w:r>
      <w:r w:rsidRPr="00EE0D73">
        <w:rPr>
          <w:w w:val="120"/>
          <w:sz w:val="24"/>
          <w:u w:val="single"/>
          <w:lang w:val="fr-CA"/>
        </w:rPr>
        <w:tab/>
      </w:r>
      <w:r w:rsidRPr="00EE0D73">
        <w:rPr>
          <w:w w:val="120"/>
          <w:sz w:val="24"/>
          <w:lang w:val="fr-CA"/>
        </w:rPr>
        <w:t xml:space="preserve">, </w:t>
      </w:r>
      <w:r w:rsidRPr="00EE0D73">
        <w:rPr>
          <w:spacing w:val="-8"/>
          <w:w w:val="120"/>
          <w:sz w:val="24"/>
          <w:lang w:val="fr-CA"/>
        </w:rPr>
        <w:t xml:space="preserve">en </w:t>
      </w:r>
      <w:r w:rsidRPr="00EE0D73">
        <w:rPr>
          <w:w w:val="120"/>
          <w:sz w:val="24"/>
          <w:lang w:val="fr-CA"/>
        </w:rPr>
        <w:t xml:space="preserve">conformité avec la </w:t>
      </w:r>
      <w:r w:rsidRPr="00EE0D73">
        <w:rPr>
          <w:i/>
          <w:w w:val="120"/>
          <w:sz w:val="24"/>
          <w:lang w:val="fr-CA"/>
        </w:rPr>
        <w:t xml:space="preserve">Loi sur les </w:t>
      </w:r>
      <w:r w:rsidRPr="00EE0D73">
        <w:rPr>
          <w:i/>
          <w:spacing w:val="-3"/>
          <w:w w:val="120"/>
          <w:sz w:val="24"/>
          <w:lang w:val="fr-CA"/>
        </w:rPr>
        <w:t xml:space="preserve">fabriques </w:t>
      </w:r>
      <w:r w:rsidRPr="00EE0D73">
        <w:rPr>
          <w:w w:val="120"/>
          <w:sz w:val="24"/>
          <w:lang w:val="fr-CA"/>
        </w:rPr>
        <w:t xml:space="preserve">et la </w:t>
      </w:r>
      <w:r w:rsidRPr="00EE0D73">
        <w:rPr>
          <w:i/>
          <w:w w:val="120"/>
          <w:sz w:val="24"/>
          <w:lang w:val="fr-CA"/>
        </w:rPr>
        <w:t>Loi sur les inhuma</w:t>
      </w:r>
      <w:bookmarkStart w:id="0" w:name="_GoBack"/>
      <w:bookmarkEnd w:id="0"/>
      <w:r w:rsidRPr="00EE0D73">
        <w:rPr>
          <w:i/>
          <w:w w:val="120"/>
          <w:sz w:val="24"/>
          <w:lang w:val="fr-CA"/>
        </w:rPr>
        <w:t>tions et les</w:t>
      </w:r>
      <w:r w:rsidRPr="00EE0D73">
        <w:rPr>
          <w:i/>
          <w:spacing w:val="-2"/>
          <w:w w:val="120"/>
          <w:sz w:val="24"/>
          <w:lang w:val="fr-CA"/>
        </w:rPr>
        <w:t xml:space="preserve"> </w:t>
      </w:r>
      <w:r w:rsidRPr="00EE0D73">
        <w:rPr>
          <w:i/>
          <w:w w:val="120"/>
          <w:sz w:val="24"/>
          <w:lang w:val="fr-CA"/>
        </w:rPr>
        <w:t>exhumations</w:t>
      </w:r>
      <w:r w:rsidRPr="00EE0D73">
        <w:rPr>
          <w:w w:val="120"/>
          <w:sz w:val="24"/>
          <w:lang w:val="fr-CA"/>
        </w:rPr>
        <w:t>.</w:t>
      </w:r>
    </w:p>
    <w:p w:rsidR="00F602F4" w:rsidRPr="00EE0D73" w:rsidRDefault="00F602F4">
      <w:pPr>
        <w:pStyle w:val="Corpsdetexte"/>
        <w:spacing w:before="9"/>
        <w:rPr>
          <w:sz w:val="28"/>
          <w:lang w:val="fr-CA"/>
        </w:rPr>
      </w:pPr>
    </w:p>
    <w:p w:rsidR="00F602F4" w:rsidRPr="00EE0D73" w:rsidRDefault="00A3038D">
      <w:pPr>
        <w:pStyle w:val="Paragraphedeliste"/>
        <w:numPr>
          <w:ilvl w:val="0"/>
          <w:numId w:val="4"/>
        </w:numPr>
        <w:tabs>
          <w:tab w:val="left" w:pos="1359"/>
          <w:tab w:val="left" w:pos="1360"/>
        </w:tabs>
        <w:ind w:left="1359"/>
        <w:jc w:val="left"/>
        <w:rPr>
          <w:rFonts w:ascii="Calibri" w:hAnsi="Calibri"/>
          <w:b/>
          <w:lang w:val="fr-CA"/>
        </w:rPr>
      </w:pPr>
      <w:r w:rsidRPr="00EE0D73">
        <w:rPr>
          <w:rFonts w:ascii="Calibri" w:hAnsi="Calibri"/>
          <w:b/>
          <w:spacing w:val="-6"/>
          <w:w w:val="115"/>
          <w:sz w:val="28"/>
          <w:lang w:val="fr-CA"/>
        </w:rPr>
        <w:t>T</w:t>
      </w:r>
      <w:r w:rsidRPr="00EE0D73">
        <w:rPr>
          <w:rFonts w:ascii="Calibri" w:hAnsi="Calibri"/>
          <w:b/>
          <w:spacing w:val="-6"/>
          <w:w w:val="115"/>
          <w:lang w:val="fr-CA"/>
        </w:rPr>
        <w:t xml:space="preserve">OTAL </w:t>
      </w:r>
      <w:r w:rsidRPr="00EE0D73">
        <w:rPr>
          <w:rFonts w:ascii="Calibri" w:hAnsi="Calibri"/>
          <w:b/>
          <w:w w:val="115"/>
          <w:lang w:val="fr-CA"/>
        </w:rPr>
        <w:t>DES</w:t>
      </w:r>
      <w:r w:rsidRPr="00EE0D73">
        <w:rPr>
          <w:rFonts w:ascii="Calibri" w:hAnsi="Calibri"/>
          <w:b/>
          <w:spacing w:val="-3"/>
          <w:w w:val="115"/>
          <w:lang w:val="fr-CA"/>
        </w:rPr>
        <w:t xml:space="preserve"> </w:t>
      </w:r>
      <w:r w:rsidRPr="00EE0D73">
        <w:rPr>
          <w:rFonts w:ascii="Calibri" w:hAnsi="Calibri"/>
          <w:b/>
          <w:w w:val="115"/>
          <w:lang w:val="fr-CA"/>
        </w:rPr>
        <w:t>COÛTS</w:t>
      </w:r>
    </w:p>
    <w:p w:rsidR="00F602F4" w:rsidRPr="00EE0D73" w:rsidRDefault="00A3038D">
      <w:pPr>
        <w:pStyle w:val="Corpsdetexte"/>
        <w:tabs>
          <w:tab w:val="left" w:pos="4033"/>
        </w:tabs>
        <w:spacing w:before="51"/>
        <w:ind w:left="400"/>
        <w:jc w:val="both"/>
        <w:rPr>
          <w:lang w:val="fr-CA"/>
        </w:rPr>
      </w:pPr>
      <w:r w:rsidRPr="00EE0D73">
        <w:rPr>
          <w:w w:val="110"/>
          <w:lang w:val="fr-CA"/>
        </w:rPr>
        <w:t>Le total des</w:t>
      </w:r>
      <w:r w:rsidRPr="00EE0D73">
        <w:rPr>
          <w:spacing w:val="-20"/>
          <w:w w:val="110"/>
          <w:lang w:val="fr-CA"/>
        </w:rPr>
        <w:t xml:space="preserve"> </w:t>
      </w:r>
      <w:r w:rsidRPr="00EE0D73">
        <w:rPr>
          <w:w w:val="110"/>
          <w:lang w:val="fr-CA"/>
        </w:rPr>
        <w:t>coûts</w:t>
      </w:r>
      <w:r w:rsidRPr="00EE0D73">
        <w:rPr>
          <w:spacing w:val="-7"/>
          <w:w w:val="110"/>
          <w:lang w:val="fr-CA"/>
        </w:rPr>
        <w:t xml:space="preserve"> </w:t>
      </w:r>
      <w:r w:rsidRPr="00EE0D73">
        <w:rPr>
          <w:w w:val="110"/>
          <w:lang w:val="fr-CA"/>
        </w:rPr>
        <w:t>est</w:t>
      </w:r>
      <w:r w:rsidRPr="00EE0D73">
        <w:rPr>
          <w:w w:val="110"/>
          <w:u w:val="single"/>
          <w:lang w:val="fr-CA"/>
        </w:rPr>
        <w:t xml:space="preserve"> </w:t>
      </w:r>
      <w:r w:rsidRPr="00EE0D73">
        <w:rPr>
          <w:w w:val="110"/>
          <w:u w:val="single"/>
          <w:lang w:val="fr-CA"/>
        </w:rPr>
        <w:tab/>
      </w:r>
      <w:r w:rsidRPr="00EE0D73">
        <w:rPr>
          <w:w w:val="110"/>
          <w:lang w:val="fr-CA"/>
        </w:rPr>
        <w:t>$.</w:t>
      </w:r>
    </w:p>
    <w:p w:rsidR="00F602F4" w:rsidRPr="00EE0D73" w:rsidRDefault="00F602F4">
      <w:pPr>
        <w:pStyle w:val="Corpsdetexte"/>
        <w:rPr>
          <w:lang w:val="fr-CA"/>
        </w:rPr>
      </w:pPr>
    </w:p>
    <w:p w:rsidR="00F602F4" w:rsidRPr="00EE0D73" w:rsidRDefault="00A3038D">
      <w:pPr>
        <w:pStyle w:val="Corpsdetexte"/>
        <w:tabs>
          <w:tab w:val="left" w:pos="3506"/>
          <w:tab w:val="left" w:pos="5063"/>
          <w:tab w:val="left" w:pos="6564"/>
          <w:tab w:val="left" w:pos="7018"/>
        </w:tabs>
        <w:spacing w:line="249" w:lineRule="auto"/>
        <w:ind w:left="400" w:right="136"/>
        <w:jc w:val="both"/>
        <w:rPr>
          <w:lang w:val="fr-CA"/>
        </w:rPr>
      </w:pPr>
      <w:r w:rsidRPr="00EE0D73">
        <w:rPr>
          <w:spacing w:val="-4"/>
          <w:lang w:val="fr-CA"/>
        </w:rPr>
        <w:t>FAIT</w:t>
      </w:r>
      <w:r w:rsidRPr="00EE0D73">
        <w:rPr>
          <w:spacing w:val="-32"/>
          <w:lang w:val="fr-CA"/>
        </w:rPr>
        <w:t xml:space="preserve"> </w:t>
      </w:r>
      <w:r w:rsidRPr="00EE0D73">
        <w:rPr>
          <w:lang w:val="fr-CA"/>
        </w:rPr>
        <w:t>ET</w:t>
      </w:r>
      <w:r w:rsidRPr="00EE0D73">
        <w:rPr>
          <w:spacing w:val="-32"/>
          <w:lang w:val="fr-CA"/>
        </w:rPr>
        <w:t xml:space="preserve"> </w:t>
      </w:r>
      <w:r w:rsidRPr="00EE0D73">
        <w:rPr>
          <w:lang w:val="fr-CA"/>
        </w:rPr>
        <w:t>SIGNÉ</w:t>
      </w:r>
      <w:r w:rsidRPr="00EE0D73">
        <w:rPr>
          <w:spacing w:val="-32"/>
          <w:lang w:val="fr-CA"/>
        </w:rPr>
        <w:t xml:space="preserve"> </w:t>
      </w:r>
      <w:r w:rsidRPr="00EE0D73">
        <w:rPr>
          <w:lang w:val="fr-CA"/>
        </w:rPr>
        <w:t>À</w:t>
      </w:r>
      <w:r w:rsidRPr="00EE0D73">
        <w:rPr>
          <w:u w:val="single"/>
          <w:lang w:val="fr-CA"/>
        </w:rPr>
        <w:t xml:space="preserve"> </w:t>
      </w:r>
      <w:r w:rsidRPr="00EE0D73">
        <w:rPr>
          <w:u w:val="single"/>
          <w:lang w:val="fr-CA"/>
        </w:rPr>
        <w:tab/>
      </w:r>
      <w:r w:rsidRPr="00EE0D73">
        <w:rPr>
          <w:u w:val="single"/>
          <w:lang w:val="fr-CA"/>
        </w:rPr>
        <w:tab/>
      </w:r>
      <w:r w:rsidRPr="00EE0D73">
        <w:rPr>
          <w:w w:val="110"/>
          <w:lang w:val="fr-CA"/>
        </w:rPr>
        <w:t>, ce</w:t>
      </w:r>
      <w:r w:rsidRPr="00EE0D73">
        <w:rPr>
          <w:w w:val="110"/>
          <w:u w:val="single"/>
          <w:lang w:val="fr-CA"/>
        </w:rPr>
        <w:t xml:space="preserve"> </w:t>
      </w:r>
      <w:r w:rsidRPr="00EE0D73">
        <w:rPr>
          <w:w w:val="110"/>
          <w:u w:val="single"/>
          <w:lang w:val="fr-CA"/>
        </w:rPr>
        <w:tab/>
      </w:r>
      <w:r w:rsidRPr="00EE0D73">
        <w:rPr>
          <w:w w:val="110"/>
          <w:position w:val="8"/>
          <w:sz w:val="17"/>
          <w:lang w:val="fr-CA"/>
        </w:rPr>
        <w:t xml:space="preserve">e </w:t>
      </w:r>
      <w:r w:rsidRPr="00EE0D73">
        <w:rPr>
          <w:spacing w:val="-4"/>
          <w:w w:val="110"/>
          <w:lang w:val="fr-CA"/>
        </w:rPr>
        <w:t xml:space="preserve">jour </w:t>
      </w:r>
      <w:r w:rsidRPr="00EE0D73">
        <w:rPr>
          <w:w w:val="110"/>
          <w:lang w:val="fr-CA"/>
        </w:rPr>
        <w:t>du</w:t>
      </w:r>
      <w:r w:rsidRPr="00EE0D73">
        <w:rPr>
          <w:spacing w:val="-5"/>
          <w:w w:val="110"/>
          <w:lang w:val="fr-CA"/>
        </w:rPr>
        <w:t xml:space="preserve"> </w:t>
      </w:r>
      <w:r w:rsidRPr="00EE0D73">
        <w:rPr>
          <w:w w:val="110"/>
          <w:lang w:val="fr-CA"/>
        </w:rPr>
        <w:t>mois</w:t>
      </w:r>
      <w:r w:rsidRPr="00EE0D73">
        <w:rPr>
          <w:spacing w:val="-4"/>
          <w:w w:val="110"/>
          <w:lang w:val="fr-CA"/>
        </w:rPr>
        <w:t xml:space="preserve"> </w:t>
      </w:r>
      <w:r w:rsidRPr="00EE0D73">
        <w:rPr>
          <w:w w:val="110"/>
          <w:lang w:val="fr-CA"/>
        </w:rPr>
        <w:t>de</w:t>
      </w:r>
      <w:r w:rsidRPr="00EE0D73">
        <w:rPr>
          <w:w w:val="110"/>
          <w:u w:val="single"/>
          <w:lang w:val="fr-CA"/>
        </w:rPr>
        <w:t xml:space="preserve"> </w:t>
      </w:r>
      <w:r w:rsidRPr="00EE0D73">
        <w:rPr>
          <w:w w:val="110"/>
          <w:u w:val="single"/>
          <w:lang w:val="fr-CA"/>
        </w:rPr>
        <w:tab/>
      </w:r>
      <w:r w:rsidRPr="00EE0D73">
        <w:rPr>
          <w:w w:val="110"/>
          <w:lang w:val="fr-CA"/>
        </w:rPr>
        <w:t>de l’an</w:t>
      </w:r>
      <w:r w:rsidRPr="00EE0D73">
        <w:rPr>
          <w:spacing w:val="16"/>
          <w:w w:val="110"/>
          <w:lang w:val="fr-CA"/>
        </w:rPr>
        <w:t xml:space="preserve"> </w:t>
      </w:r>
      <w:r w:rsidRPr="00EE0D73">
        <w:rPr>
          <w:w w:val="110"/>
          <w:lang w:val="fr-CA"/>
        </w:rPr>
        <w:t>deux</w:t>
      </w:r>
      <w:r w:rsidRPr="00EE0D73">
        <w:rPr>
          <w:spacing w:val="9"/>
          <w:w w:val="110"/>
          <w:lang w:val="fr-CA"/>
        </w:rPr>
        <w:t xml:space="preserve"> </w:t>
      </w:r>
      <w:r w:rsidRPr="00EE0D73">
        <w:rPr>
          <w:w w:val="110"/>
          <w:lang w:val="fr-CA"/>
        </w:rPr>
        <w:t>mille</w:t>
      </w:r>
      <w:r w:rsidRPr="00EE0D73">
        <w:rPr>
          <w:w w:val="110"/>
          <w:u w:val="single"/>
          <w:lang w:val="fr-CA"/>
        </w:rPr>
        <w:t xml:space="preserve"> </w:t>
      </w:r>
      <w:r w:rsidRPr="00EE0D73">
        <w:rPr>
          <w:w w:val="110"/>
          <w:u w:val="single"/>
          <w:lang w:val="fr-CA"/>
        </w:rPr>
        <w:tab/>
      </w:r>
      <w:r w:rsidRPr="00EE0D73">
        <w:rPr>
          <w:w w:val="110"/>
          <w:u w:val="single"/>
          <w:lang w:val="fr-CA"/>
        </w:rPr>
        <w:tab/>
      </w:r>
      <w:r w:rsidRPr="00EE0D73">
        <w:rPr>
          <w:w w:val="110"/>
          <w:lang w:val="fr-CA"/>
        </w:rPr>
        <w:t>.</w:t>
      </w:r>
    </w:p>
    <w:p w:rsidR="00F602F4" w:rsidRPr="00EE0D73" w:rsidRDefault="00F602F4">
      <w:pPr>
        <w:pStyle w:val="Corpsdetexte"/>
        <w:rPr>
          <w:sz w:val="20"/>
          <w:lang w:val="fr-CA"/>
        </w:rPr>
      </w:pPr>
    </w:p>
    <w:p w:rsidR="00F602F4" w:rsidRPr="00EE0D73" w:rsidRDefault="00F602F4">
      <w:pPr>
        <w:pStyle w:val="Corpsdetexte"/>
        <w:rPr>
          <w:sz w:val="20"/>
          <w:lang w:val="fr-CA"/>
        </w:rPr>
      </w:pPr>
    </w:p>
    <w:p w:rsidR="00F602F4" w:rsidRPr="00EE0D73" w:rsidRDefault="00F602F4">
      <w:pPr>
        <w:pStyle w:val="Corpsdetexte"/>
        <w:spacing w:before="11"/>
        <w:rPr>
          <w:sz w:val="18"/>
          <w:lang w:val="fr-CA"/>
        </w:rPr>
      </w:pPr>
    </w:p>
    <w:p w:rsidR="00F602F4" w:rsidRPr="00EE0D73" w:rsidRDefault="00822BF8">
      <w:pPr>
        <w:tabs>
          <w:tab w:val="left" w:pos="4096"/>
        </w:tabs>
        <w:spacing w:line="20" w:lineRule="exact"/>
        <w:ind w:left="418"/>
        <w:rPr>
          <w:sz w:val="2"/>
          <w:lang w:val="fr-CA"/>
        </w:rPr>
      </w:pPr>
      <w:r w:rsidRPr="00EE0D73">
        <w:rPr>
          <w:sz w:val="2"/>
          <w:lang w:val="fr-CA" w:eastAsia="fr-CA"/>
        </w:rPr>
        <mc:AlternateContent>
          <mc:Choice Requires="wpg">
            <w:drawing>
              <wp:inline distT="0" distB="0" distL="0" distR="0">
                <wp:extent cx="1904365" cy="7620"/>
                <wp:effectExtent l="11430" t="3810" r="8255" b="7620"/>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7620"/>
                          <a:chOff x="0" y="0"/>
                          <a:chExt cx="2999" cy="12"/>
                        </a:xfrm>
                      </wpg:grpSpPr>
                      <wps:wsp>
                        <wps:cNvPr id="26" name="Line 9"/>
                        <wps:cNvCnPr>
                          <a:cxnSpLocks noChangeShapeType="1"/>
                        </wps:cNvCnPr>
                        <wps:spPr bwMode="auto">
                          <a:xfrm>
                            <a:off x="0" y="6"/>
                            <a:ext cx="299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19CB88" id="Group 8" o:spid="_x0000_s1026" style="width:149.95pt;height:.6pt;mso-position-horizontal-relative:char;mso-position-vertical-relative:line" coordsize="2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">
                <v:line id="Line 9" o:spid="_x0000_s1027" style="position:absolute;visibility:visible;mso-wrap-style:square" from="0,6" to="2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w10:anchorlock/>
              </v:group>
            </w:pict>
          </mc:Fallback>
        </mc:AlternateContent>
      </w:r>
      <w:r w:rsidR="00A3038D" w:rsidRPr="00EE0D73">
        <w:rPr>
          <w:sz w:val="2"/>
          <w:lang w:val="fr-CA"/>
        </w:rPr>
        <w:tab/>
      </w:r>
      <w:r w:rsidRPr="00EE0D73">
        <w:rPr>
          <w:sz w:val="2"/>
          <w:lang w:val="fr-CA" w:eastAsia="fr-CA"/>
        </w:rPr>
        <mc:AlternateContent>
          <mc:Choice Requires="wpg">
            <w:drawing>
              <wp:inline distT="0" distB="0" distL="0" distR="0">
                <wp:extent cx="1904365" cy="7620"/>
                <wp:effectExtent l="13335" t="3810" r="6350" b="7620"/>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7620"/>
                          <a:chOff x="0" y="0"/>
                          <a:chExt cx="2999" cy="12"/>
                        </a:xfrm>
                      </wpg:grpSpPr>
                      <wps:wsp>
                        <wps:cNvPr id="24" name="Line 7"/>
                        <wps:cNvCnPr>
                          <a:cxnSpLocks noChangeShapeType="1"/>
                        </wps:cNvCnPr>
                        <wps:spPr bwMode="auto">
                          <a:xfrm>
                            <a:off x="0" y="6"/>
                            <a:ext cx="299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6B9FA" id="Group 6" o:spid="_x0000_s1026" style="width:149.95pt;height:.6pt;mso-position-horizontal-relative:char;mso-position-vertical-relative:line" coordsize="2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">
                <v:line id="Line 7" o:spid="_x0000_s1027" style="position:absolute;visibility:visible;mso-wrap-style:square" from="0,6" to="2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w10:anchorlock/>
              </v:group>
            </w:pict>
          </mc:Fallback>
        </mc:AlternateContent>
      </w:r>
    </w:p>
    <w:p w:rsidR="00F602F4" w:rsidRPr="00EE0D73" w:rsidRDefault="00F602F4">
      <w:pPr>
        <w:spacing w:line="20" w:lineRule="exact"/>
        <w:rPr>
          <w:sz w:val="2"/>
          <w:lang w:val="fr-CA"/>
        </w:rPr>
        <w:sectPr w:rsidR="00F602F4" w:rsidRPr="00EE0D73">
          <w:pgSz w:w="8640" w:h="12960"/>
          <w:pgMar w:top="1040" w:right="700" w:bottom="280" w:left="680" w:header="508" w:footer="0" w:gutter="0"/>
          <w:cols w:space="720"/>
        </w:sectPr>
      </w:pPr>
    </w:p>
    <w:p w:rsidR="00F602F4" w:rsidRPr="00EE0D73" w:rsidRDefault="00A3038D">
      <w:pPr>
        <w:pStyle w:val="Corpsdetexte"/>
        <w:spacing w:before="36"/>
        <w:ind w:left="431"/>
        <w:rPr>
          <w:lang w:val="fr-CA"/>
        </w:rPr>
      </w:pPr>
      <w:r w:rsidRPr="00EE0D73">
        <w:rPr>
          <w:w w:val="110"/>
          <w:lang w:val="fr-CA"/>
        </w:rPr>
        <w:lastRenderedPageBreak/>
        <w:t>Signature du concessionnaire</w:t>
      </w:r>
    </w:p>
    <w:p w:rsidR="00F602F4" w:rsidRPr="00EE0D73" w:rsidRDefault="00A3038D">
      <w:pPr>
        <w:pStyle w:val="Corpsdetexte"/>
        <w:spacing w:before="36"/>
        <w:ind w:left="399" w:right="360"/>
        <w:jc w:val="center"/>
        <w:rPr>
          <w:lang w:val="fr-CA"/>
        </w:rPr>
      </w:pPr>
      <w:r w:rsidRPr="00EE0D73">
        <w:rPr>
          <w:lang w:val="fr-CA"/>
        </w:rPr>
        <w:br w:type="column"/>
      </w:r>
      <w:r w:rsidRPr="00EE0D73">
        <w:rPr>
          <w:w w:val="110"/>
          <w:lang w:val="fr-CA"/>
        </w:rPr>
        <w:lastRenderedPageBreak/>
        <w:t>Nom du concessionnaire</w:t>
      </w:r>
    </w:p>
    <w:p w:rsidR="00F602F4" w:rsidRPr="00EE0D73" w:rsidRDefault="00A3038D">
      <w:pPr>
        <w:spacing w:before="61"/>
        <w:ind w:left="399" w:right="358"/>
        <w:jc w:val="center"/>
        <w:rPr>
          <w:sz w:val="18"/>
          <w:lang w:val="fr-CA"/>
        </w:rPr>
      </w:pPr>
      <w:r w:rsidRPr="00EE0D73">
        <w:rPr>
          <w:w w:val="115"/>
          <w:sz w:val="18"/>
          <w:lang w:val="fr-CA"/>
        </w:rPr>
        <w:t>(</w:t>
      </w:r>
      <w:proofErr w:type="gramStart"/>
      <w:r w:rsidRPr="00EE0D73">
        <w:rPr>
          <w:w w:val="115"/>
          <w:sz w:val="18"/>
          <w:lang w:val="fr-CA"/>
        </w:rPr>
        <w:t>en</w:t>
      </w:r>
      <w:proofErr w:type="gramEnd"/>
      <w:r w:rsidRPr="00EE0D73">
        <w:rPr>
          <w:w w:val="115"/>
          <w:sz w:val="18"/>
          <w:lang w:val="fr-CA"/>
        </w:rPr>
        <w:t xml:space="preserve"> lettres moulées)</w:t>
      </w:r>
    </w:p>
    <w:p w:rsidR="00F602F4" w:rsidRPr="00EE0D73" w:rsidRDefault="00F602F4">
      <w:pPr>
        <w:jc w:val="center"/>
        <w:rPr>
          <w:sz w:val="18"/>
          <w:lang w:val="fr-CA"/>
        </w:rPr>
        <w:sectPr w:rsidR="00F602F4" w:rsidRPr="00EE0D73">
          <w:type w:val="continuous"/>
          <w:pgSz w:w="8640" w:h="12960"/>
          <w:pgMar w:top="1220" w:right="700" w:bottom="280" w:left="680" w:header="720" w:footer="720" w:gutter="0"/>
          <w:cols w:num="2" w:space="720" w:equalWidth="0">
            <w:col w:w="3456" w:space="447"/>
            <w:col w:w="3357"/>
          </w:cols>
        </w:sectPr>
      </w:pPr>
    </w:p>
    <w:p w:rsidR="00F602F4" w:rsidRPr="00EE0D73" w:rsidRDefault="00F602F4">
      <w:pPr>
        <w:pStyle w:val="Corpsdetexte"/>
        <w:rPr>
          <w:sz w:val="20"/>
          <w:lang w:val="fr-CA"/>
        </w:rPr>
      </w:pPr>
    </w:p>
    <w:p w:rsidR="00F602F4" w:rsidRPr="00EE0D73" w:rsidRDefault="00F602F4">
      <w:pPr>
        <w:pStyle w:val="Corpsdetexte"/>
        <w:spacing w:before="7" w:after="1"/>
        <w:rPr>
          <w:sz w:val="23"/>
          <w:lang w:val="fr-CA"/>
        </w:rPr>
      </w:pPr>
    </w:p>
    <w:p w:rsidR="00F602F4" w:rsidRPr="00EE0D73" w:rsidRDefault="00822BF8">
      <w:pPr>
        <w:tabs>
          <w:tab w:val="left" w:pos="4096"/>
        </w:tabs>
        <w:spacing w:line="20" w:lineRule="exact"/>
        <w:ind w:left="418"/>
        <w:rPr>
          <w:sz w:val="2"/>
          <w:lang w:val="fr-CA"/>
        </w:rPr>
      </w:pPr>
      <w:r w:rsidRPr="00EE0D73">
        <w:rPr>
          <w:sz w:val="2"/>
          <w:lang w:val="fr-CA" w:eastAsia="fr-CA"/>
        </w:rPr>
        <mc:AlternateContent>
          <mc:Choice Requires="wpg">
            <w:drawing>
              <wp:inline distT="0" distB="0" distL="0" distR="0">
                <wp:extent cx="1904365" cy="7620"/>
                <wp:effectExtent l="11430" t="4445" r="8255" b="6985"/>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7620"/>
                          <a:chOff x="0" y="0"/>
                          <a:chExt cx="2999" cy="12"/>
                        </a:xfrm>
                      </wpg:grpSpPr>
                      <wps:wsp>
                        <wps:cNvPr id="22" name="Line 5"/>
                        <wps:cNvCnPr>
                          <a:cxnSpLocks noChangeShapeType="1"/>
                        </wps:cNvCnPr>
                        <wps:spPr bwMode="auto">
                          <a:xfrm>
                            <a:off x="0" y="6"/>
                            <a:ext cx="299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BF1F07" id="Group 4" o:spid="_x0000_s1026" style="width:149.95pt;height:.6pt;mso-position-horizontal-relative:char;mso-position-vertical-relative:line" coordsize="2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">
                <v:line id="Line 5" o:spid="_x0000_s1027" style="position:absolute;visibility:visible;mso-wrap-style:square" from="0,6" to="2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w10:anchorlock/>
              </v:group>
            </w:pict>
          </mc:Fallback>
        </mc:AlternateContent>
      </w:r>
      <w:r w:rsidR="00A3038D" w:rsidRPr="00EE0D73">
        <w:rPr>
          <w:sz w:val="2"/>
          <w:lang w:val="fr-CA"/>
        </w:rPr>
        <w:tab/>
      </w:r>
      <w:r w:rsidRPr="00EE0D73">
        <w:rPr>
          <w:sz w:val="2"/>
          <w:lang w:val="fr-CA" w:eastAsia="fr-CA"/>
        </w:rPr>
        <mc:AlternateContent>
          <mc:Choice Requires="wpg">
            <w:drawing>
              <wp:inline distT="0" distB="0" distL="0" distR="0">
                <wp:extent cx="1904365" cy="7620"/>
                <wp:effectExtent l="13335" t="4445" r="6350" b="6985"/>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7620"/>
                          <a:chOff x="0" y="0"/>
                          <a:chExt cx="2999" cy="12"/>
                        </a:xfrm>
                      </wpg:grpSpPr>
                      <wps:wsp>
                        <wps:cNvPr id="20" name="Line 3"/>
                        <wps:cNvCnPr>
                          <a:cxnSpLocks noChangeShapeType="1"/>
                        </wps:cNvCnPr>
                        <wps:spPr bwMode="auto">
                          <a:xfrm>
                            <a:off x="0" y="6"/>
                            <a:ext cx="299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94E57" id="Group 2" o:spid="_x0000_s1026" style="width:149.95pt;height:.6pt;mso-position-horizontal-relative:char;mso-position-vertical-relative:line" coordsize="2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">
                <v:line id="Line 3" o:spid="_x0000_s1027" style="position:absolute;visibility:visible;mso-wrap-style:square" from="0,6" to="2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" strokeweight=".6pt"/>
                <w10:anchorlock/>
              </v:group>
            </w:pict>
          </mc:Fallback>
        </mc:AlternateContent>
      </w:r>
    </w:p>
    <w:p w:rsidR="00F602F4" w:rsidRPr="00EE0D73" w:rsidRDefault="00F602F4">
      <w:pPr>
        <w:spacing w:line="20" w:lineRule="exact"/>
        <w:rPr>
          <w:sz w:val="2"/>
          <w:lang w:val="fr-CA"/>
        </w:rPr>
        <w:sectPr w:rsidR="00F602F4" w:rsidRPr="00EE0D73">
          <w:type w:val="continuous"/>
          <w:pgSz w:w="8640" w:h="12960"/>
          <w:pgMar w:top="1220" w:right="700" w:bottom="280" w:left="680" w:header="720" w:footer="720" w:gutter="0"/>
          <w:cols w:space="720"/>
        </w:sectPr>
      </w:pPr>
    </w:p>
    <w:p w:rsidR="00F602F4" w:rsidRPr="00EE0D73" w:rsidRDefault="00A3038D">
      <w:pPr>
        <w:pStyle w:val="Corpsdetexte"/>
        <w:spacing w:before="34" w:line="249" w:lineRule="auto"/>
        <w:ind w:left="1225" w:hanging="617"/>
        <w:rPr>
          <w:lang w:val="fr-CA"/>
        </w:rPr>
      </w:pPr>
      <w:r w:rsidRPr="00EE0D73">
        <w:rPr>
          <w:w w:val="110"/>
          <w:lang w:val="fr-CA"/>
        </w:rPr>
        <w:lastRenderedPageBreak/>
        <w:t>Signature du représentant de la fabrique</w:t>
      </w:r>
    </w:p>
    <w:p w:rsidR="00F602F4" w:rsidRPr="00EE0D73" w:rsidRDefault="00A3038D">
      <w:pPr>
        <w:pStyle w:val="Corpsdetexte"/>
        <w:spacing w:before="34"/>
        <w:ind w:left="578" w:right="538"/>
        <w:jc w:val="center"/>
        <w:rPr>
          <w:lang w:val="fr-CA"/>
        </w:rPr>
      </w:pPr>
      <w:r w:rsidRPr="00EE0D73">
        <w:rPr>
          <w:lang w:val="fr-CA"/>
        </w:rPr>
        <w:br w:type="column"/>
      </w:r>
      <w:r w:rsidRPr="00EE0D73">
        <w:rPr>
          <w:w w:val="110"/>
          <w:lang w:val="fr-CA"/>
        </w:rPr>
        <w:lastRenderedPageBreak/>
        <w:t>Nom du représentant</w:t>
      </w:r>
    </w:p>
    <w:p w:rsidR="00F602F4" w:rsidRPr="00EE0D73" w:rsidRDefault="00A3038D">
      <w:pPr>
        <w:spacing w:before="62"/>
        <w:ind w:left="578" w:right="537"/>
        <w:jc w:val="center"/>
        <w:rPr>
          <w:sz w:val="18"/>
          <w:lang w:val="fr-CA"/>
        </w:rPr>
      </w:pPr>
      <w:r w:rsidRPr="00EE0D73">
        <w:rPr>
          <w:w w:val="115"/>
          <w:sz w:val="18"/>
          <w:lang w:val="fr-CA"/>
        </w:rPr>
        <w:t>(</w:t>
      </w:r>
      <w:proofErr w:type="gramStart"/>
      <w:r w:rsidRPr="00EE0D73">
        <w:rPr>
          <w:w w:val="115"/>
          <w:sz w:val="18"/>
          <w:lang w:val="fr-CA"/>
        </w:rPr>
        <w:t>en</w:t>
      </w:r>
      <w:proofErr w:type="gramEnd"/>
      <w:r w:rsidRPr="00EE0D73">
        <w:rPr>
          <w:w w:val="115"/>
          <w:sz w:val="18"/>
          <w:lang w:val="fr-CA"/>
        </w:rPr>
        <w:t xml:space="preserve"> lettres moulées)</w:t>
      </w:r>
    </w:p>
    <w:p w:rsidR="00F602F4" w:rsidRPr="00EE0D73" w:rsidRDefault="00F602F4">
      <w:pPr>
        <w:jc w:val="center"/>
        <w:rPr>
          <w:sz w:val="18"/>
          <w:lang w:val="fr-CA"/>
        </w:rPr>
        <w:sectPr w:rsidR="00F602F4" w:rsidRPr="00EE0D73">
          <w:type w:val="continuous"/>
          <w:pgSz w:w="8640" w:h="12960"/>
          <w:pgMar w:top="1220" w:right="700" w:bottom="280" w:left="680" w:header="720" w:footer="720" w:gutter="0"/>
          <w:cols w:num="2" w:space="720" w:equalWidth="0">
            <w:col w:w="3279" w:space="622"/>
            <w:col w:w="3359"/>
          </w:cols>
        </w:sectPr>
      </w:pPr>
    </w:p>
    <w:p w:rsidR="00F602F4" w:rsidRPr="00EE0D73" w:rsidRDefault="00F602F4">
      <w:pPr>
        <w:pStyle w:val="Corpsdetexte"/>
        <w:spacing w:before="1"/>
        <w:rPr>
          <w:sz w:val="13"/>
          <w:lang w:val="fr-CA"/>
        </w:rPr>
      </w:pPr>
    </w:p>
    <w:p w:rsidR="00F602F4" w:rsidRPr="00EE0D73" w:rsidRDefault="00A3038D">
      <w:pPr>
        <w:spacing w:before="92"/>
        <w:ind w:left="400"/>
        <w:rPr>
          <w:i/>
          <w:sz w:val="24"/>
          <w:lang w:val="fr-CA"/>
        </w:rPr>
      </w:pPr>
      <w:r w:rsidRPr="00EE0D73">
        <w:rPr>
          <w:i/>
          <w:w w:val="135"/>
          <w:sz w:val="24"/>
          <w:lang w:val="fr-CA"/>
        </w:rPr>
        <w:t>Sceau</w:t>
      </w: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F602F4">
      <w:pPr>
        <w:pStyle w:val="Corpsdetexte"/>
        <w:rPr>
          <w:i/>
          <w:sz w:val="20"/>
          <w:lang w:val="fr-CA"/>
        </w:rPr>
      </w:pPr>
    </w:p>
    <w:p w:rsidR="00F602F4" w:rsidRPr="00EE0D73" w:rsidRDefault="00A3038D">
      <w:pPr>
        <w:pStyle w:val="Corpsdetexte"/>
        <w:spacing w:before="178" w:line="235" w:lineRule="auto"/>
        <w:ind w:left="375" w:right="234"/>
        <w:jc w:val="both"/>
        <w:rPr>
          <w:rFonts w:ascii="Calibri" w:hAnsi="Calibri"/>
          <w:lang w:val="fr-CA"/>
        </w:rPr>
      </w:pPr>
      <w:r w:rsidRPr="00EE0D73">
        <w:rPr>
          <w:rFonts w:ascii="Calibri" w:hAnsi="Calibri"/>
          <w:lang w:val="fr-CA"/>
        </w:rPr>
        <w:t>Une fois signé, ce contrat doit être enregistré dans un délai de 45 jours dans le Registre des contrats d’arrangements funéraires préalables du Gouvernement du Québec à l'adresse :</w:t>
      </w:r>
    </w:p>
    <w:p w:rsidR="00F602F4" w:rsidRPr="00EE0D73" w:rsidRDefault="00A3038D">
      <w:pPr>
        <w:pStyle w:val="Corpsdetexte"/>
        <w:spacing w:line="291" w:lineRule="exact"/>
        <w:ind w:left="509" w:right="370"/>
        <w:jc w:val="center"/>
        <w:rPr>
          <w:rFonts w:ascii="Calibri"/>
          <w:color w:val="0000FF"/>
          <w:lang w:val="fr-CA"/>
        </w:rPr>
      </w:pPr>
      <w:r w:rsidRPr="00EE0D73">
        <w:rPr>
          <w:rFonts w:ascii="Calibri"/>
          <w:color w:val="0000FF"/>
          <w:lang w:val="fr-CA"/>
        </w:rPr>
        <w:t>opc.gouv.qc.ca/registrecontratsfuneraires</w:t>
      </w:r>
    </w:p>
    <w:p w:rsidR="00EE0D73" w:rsidRPr="00EE0D73" w:rsidRDefault="00EE0D73" w:rsidP="00EE0D73">
      <w:pPr>
        <w:pStyle w:val="Titre3"/>
        <w:spacing w:before="298" w:line="211" w:lineRule="auto"/>
        <w:ind w:left="118" w:right="808"/>
        <w:rPr>
          <w:rFonts w:ascii="Calibri" w:eastAsia="Garamond" w:hAnsi="Calibri" w:cs="Garamond"/>
          <w:b w:val="0"/>
          <w:bCs w:val="0"/>
          <w:sz w:val="22"/>
          <w:lang w:val="fr-CA"/>
        </w:rPr>
      </w:pPr>
      <w:r w:rsidRPr="00EE0D73">
        <w:rPr>
          <w:rFonts w:ascii="Calibri" w:eastAsia="Garamond" w:hAnsi="Calibri" w:cs="Garamond"/>
          <w:b w:val="0"/>
          <w:bCs w:val="0"/>
          <w:sz w:val="22"/>
          <w:lang w:val="fr-CA"/>
        </w:rPr>
        <w:t xml:space="preserve">Source : Le cimetière paroissial catholique au Québec : guide de </w:t>
      </w:r>
      <w:r w:rsidRPr="00EE0D73">
        <w:rPr>
          <w:rFonts w:ascii="Calibri" w:eastAsia="Garamond" w:hAnsi="Calibri" w:cs="Garamond"/>
          <w:b w:val="0"/>
          <w:bCs w:val="0"/>
          <w:sz w:val="22"/>
          <w:lang w:val="fr-CA"/>
        </w:rPr>
        <w:t>ge</w:t>
      </w:r>
      <w:r w:rsidRPr="00EE0D73">
        <w:rPr>
          <w:rFonts w:ascii="Calibri" w:eastAsia="Garamond" w:hAnsi="Calibri" w:cs="Garamond"/>
          <w:b w:val="0"/>
          <w:bCs w:val="0"/>
          <w:sz w:val="22"/>
          <w:lang w:val="fr-CA"/>
        </w:rPr>
        <w:t>stion. Wilson et Lafleur, 2010.</w:t>
      </w:r>
    </w:p>
    <w:p w:rsidR="00EE0D73" w:rsidRPr="00EE0D73" w:rsidRDefault="00EE0D73" w:rsidP="00EE0D73">
      <w:pPr>
        <w:pStyle w:val="Corpsdetexte"/>
        <w:spacing w:line="291" w:lineRule="exact"/>
        <w:ind w:right="370"/>
        <w:rPr>
          <w:rFonts w:ascii="Calibri"/>
          <w:lang w:val="fr-CA"/>
        </w:rPr>
      </w:pPr>
    </w:p>
    <w:sectPr w:rsidR="00EE0D73" w:rsidRPr="00EE0D73">
      <w:type w:val="continuous"/>
      <w:pgSz w:w="8640" w:h="12960"/>
      <w:pgMar w:top="1220" w:right="70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8D" w:rsidRDefault="00A3038D">
      <w:r>
        <w:separator/>
      </w:r>
    </w:p>
  </w:endnote>
  <w:endnote w:type="continuationSeparator" w:id="0">
    <w:p w:rsidR="00A3038D" w:rsidRDefault="00A3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8D" w:rsidRDefault="00A3038D">
      <w:r>
        <w:separator/>
      </w:r>
    </w:p>
  </w:footnote>
  <w:footnote w:type="continuationSeparator" w:id="0">
    <w:p w:rsidR="00A3038D" w:rsidRDefault="00A30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F4" w:rsidRDefault="00822BF8">
    <w:pPr>
      <w:pStyle w:val="Corpsdetexte"/>
      <w:spacing w:line="14" w:lineRule="auto"/>
      <w:rPr>
        <w:sz w:val="20"/>
      </w:rPr>
    </w:pPr>
    <w:r>
      <w:rPr>
        <w:noProof/>
        <w:lang w:val="fr-CA" w:eastAsia="fr-CA"/>
      </w:rPr>
      <mc:AlternateContent>
        <mc:Choice Requires="wpg">
          <w:drawing>
            <wp:anchor distT="0" distB="0" distL="114300" distR="114300" simplePos="0" relativeHeight="251371520" behindDoc="1" locked="0" layoutInCell="1" allowOverlap="1">
              <wp:simplePos x="0" y="0"/>
              <wp:positionH relativeFrom="page">
                <wp:posOffset>514985</wp:posOffset>
              </wp:positionH>
              <wp:positionV relativeFrom="page">
                <wp:posOffset>322580</wp:posOffset>
              </wp:positionV>
              <wp:extent cx="4936490" cy="3416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6490" cy="341630"/>
                        <a:chOff x="811" y="508"/>
                        <a:chExt cx="7774" cy="538"/>
                      </a:xfrm>
                    </wpg:grpSpPr>
                    <pic:pic xmlns:pic="http://schemas.openxmlformats.org/drawingml/2006/picture">
                      <pic:nvPicPr>
                        <pic:cNvPr id="13"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0" y="730"/>
                          <a:ext cx="764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17"/>
                      <wps:cNvSpPr>
                        <a:spLocks noChangeArrowheads="1"/>
                      </wps:cNvSpPr>
                      <wps:spPr bwMode="auto">
                        <a:xfrm>
                          <a:off x="7567" y="517"/>
                          <a:ext cx="1006"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7567" y="507"/>
                          <a:ext cx="1017"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8573" y="517"/>
                          <a:ext cx="0" cy="528"/>
                        </a:xfrm>
                        <a:prstGeom prst="line">
                          <a:avLst/>
                        </a:prstGeom>
                        <a:noFill/>
                        <a:ln w="1295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7557" y="1024"/>
                          <a:ext cx="1016"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3"/>
                      <wps:cNvCnPr>
                        <a:cxnSpLocks noChangeShapeType="1"/>
                      </wps:cNvCnPr>
                      <wps:spPr bwMode="auto">
                        <a:xfrm>
                          <a:off x="7568" y="508"/>
                          <a:ext cx="0" cy="526"/>
                        </a:xfrm>
                        <a:prstGeom prst="line">
                          <a:avLst/>
                        </a:prstGeom>
                        <a:noFill/>
                        <a:ln w="1295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9FD5C" id="Group 12" o:spid="_x0000_s1026" style="position:absolute;margin-left:40.55pt;margin-top:25.4pt;width:388.7pt;height:26.9pt;z-index:-251944960;mso-position-horizontal-relative:page;mso-position-vertical-relative:page" coordorigin="811,508" coordsize="7774,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810;top:730;width:76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">
                <v:imagedata r:id="rId2" o:title=""/>
              </v:shape>
              <v:rect id="Rectangle 17" o:spid="_x0000_s1028" style="position:absolute;left:7567;top:517;width:1006;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6" o:spid="_x0000_s1029" style="position:absolute;left:7567;top:507;width:101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line id="Line 15" o:spid="_x0000_s1030" style="position:absolute;visibility:visible;mso-wrap-style:square" from="8573,517" to="857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" strokecolor="white" strokeweight="1.02pt"/>
              <v:rect id="Rectangle 14" o:spid="_x0000_s1031" style="position:absolute;left:7557;top:1024;width:101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line id="Line 13" o:spid="_x0000_s1032" style="position:absolute;visibility:visible;mso-wrap-style:square" from="7568,508" to="7568,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" strokecolor="white" strokeweight="1.02pt"/>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F4" w:rsidRDefault="00F602F4">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97A"/>
    <w:multiLevelType w:val="hybridMultilevel"/>
    <w:tmpl w:val="55AAB7B6"/>
    <w:lvl w:ilvl="0" w:tplc="448E87DE">
      <w:numFmt w:val="bullet"/>
      <w:lvlText w:val="•"/>
      <w:lvlJc w:val="left"/>
      <w:pPr>
        <w:ind w:left="520" w:hanging="360"/>
      </w:pPr>
      <w:rPr>
        <w:rFonts w:ascii="Calibri" w:eastAsia="Calibri" w:hAnsi="Calibri" w:cs="Calibri" w:hint="default"/>
        <w:b/>
        <w:bCs/>
        <w:w w:val="121"/>
        <w:sz w:val="25"/>
        <w:szCs w:val="25"/>
      </w:rPr>
    </w:lvl>
    <w:lvl w:ilvl="1" w:tplc="C2DAB434">
      <w:numFmt w:val="bullet"/>
      <w:lvlText w:val="•"/>
      <w:lvlJc w:val="left"/>
      <w:pPr>
        <w:ind w:left="1194" w:hanging="360"/>
      </w:pPr>
      <w:rPr>
        <w:rFonts w:hint="default"/>
      </w:rPr>
    </w:lvl>
    <w:lvl w:ilvl="2" w:tplc="B9A44BEC">
      <w:numFmt w:val="bullet"/>
      <w:lvlText w:val="•"/>
      <w:lvlJc w:val="left"/>
      <w:pPr>
        <w:ind w:left="1868" w:hanging="360"/>
      </w:pPr>
      <w:rPr>
        <w:rFonts w:hint="default"/>
      </w:rPr>
    </w:lvl>
    <w:lvl w:ilvl="3" w:tplc="1CF09EBA">
      <w:numFmt w:val="bullet"/>
      <w:lvlText w:val="•"/>
      <w:lvlJc w:val="left"/>
      <w:pPr>
        <w:ind w:left="2542" w:hanging="360"/>
      </w:pPr>
      <w:rPr>
        <w:rFonts w:hint="default"/>
      </w:rPr>
    </w:lvl>
    <w:lvl w:ilvl="4" w:tplc="C7405CBA">
      <w:numFmt w:val="bullet"/>
      <w:lvlText w:val="•"/>
      <w:lvlJc w:val="left"/>
      <w:pPr>
        <w:ind w:left="3216" w:hanging="360"/>
      </w:pPr>
      <w:rPr>
        <w:rFonts w:hint="default"/>
      </w:rPr>
    </w:lvl>
    <w:lvl w:ilvl="5" w:tplc="AB8EF3BA">
      <w:numFmt w:val="bullet"/>
      <w:lvlText w:val="•"/>
      <w:lvlJc w:val="left"/>
      <w:pPr>
        <w:ind w:left="3890" w:hanging="360"/>
      </w:pPr>
      <w:rPr>
        <w:rFonts w:hint="default"/>
      </w:rPr>
    </w:lvl>
    <w:lvl w:ilvl="6" w:tplc="B0961674">
      <w:numFmt w:val="bullet"/>
      <w:lvlText w:val="•"/>
      <w:lvlJc w:val="left"/>
      <w:pPr>
        <w:ind w:left="4564" w:hanging="360"/>
      </w:pPr>
      <w:rPr>
        <w:rFonts w:hint="default"/>
      </w:rPr>
    </w:lvl>
    <w:lvl w:ilvl="7" w:tplc="ACF4B4C8">
      <w:numFmt w:val="bullet"/>
      <w:lvlText w:val="•"/>
      <w:lvlJc w:val="left"/>
      <w:pPr>
        <w:ind w:left="5238" w:hanging="360"/>
      </w:pPr>
      <w:rPr>
        <w:rFonts w:hint="default"/>
      </w:rPr>
    </w:lvl>
    <w:lvl w:ilvl="8" w:tplc="DBF25E62">
      <w:numFmt w:val="bullet"/>
      <w:lvlText w:val="•"/>
      <w:lvlJc w:val="left"/>
      <w:pPr>
        <w:ind w:left="5912" w:hanging="360"/>
      </w:pPr>
      <w:rPr>
        <w:rFonts w:hint="default"/>
      </w:rPr>
    </w:lvl>
  </w:abstractNum>
  <w:abstractNum w:abstractNumId="1" w15:restartNumberingAfterBreak="0">
    <w:nsid w:val="20726BEB"/>
    <w:multiLevelType w:val="hybridMultilevel"/>
    <w:tmpl w:val="D9DE9DA2"/>
    <w:lvl w:ilvl="0" w:tplc="C50ACCB8">
      <w:numFmt w:val="bullet"/>
      <w:lvlText w:val="•"/>
      <w:lvlJc w:val="left"/>
      <w:pPr>
        <w:ind w:left="760" w:hanging="360"/>
      </w:pPr>
      <w:rPr>
        <w:rFonts w:ascii="Calibri" w:eastAsia="Calibri" w:hAnsi="Calibri" w:cs="Calibri" w:hint="default"/>
        <w:b/>
        <w:bCs/>
        <w:w w:val="121"/>
        <w:sz w:val="25"/>
        <w:szCs w:val="25"/>
      </w:rPr>
    </w:lvl>
    <w:lvl w:ilvl="1" w:tplc="665427EA">
      <w:numFmt w:val="bullet"/>
      <w:lvlText w:val="•"/>
      <w:lvlJc w:val="left"/>
      <w:pPr>
        <w:ind w:left="820" w:hanging="360"/>
      </w:pPr>
      <w:rPr>
        <w:rFonts w:hint="default"/>
      </w:rPr>
    </w:lvl>
    <w:lvl w:ilvl="2" w:tplc="B85883E4">
      <w:numFmt w:val="bullet"/>
      <w:lvlText w:val="•"/>
      <w:lvlJc w:val="left"/>
      <w:pPr>
        <w:ind w:left="1535" w:hanging="360"/>
      </w:pPr>
      <w:rPr>
        <w:rFonts w:hint="default"/>
      </w:rPr>
    </w:lvl>
    <w:lvl w:ilvl="3" w:tplc="5F0E07B8">
      <w:numFmt w:val="bullet"/>
      <w:lvlText w:val="•"/>
      <w:lvlJc w:val="left"/>
      <w:pPr>
        <w:ind w:left="2251" w:hanging="360"/>
      </w:pPr>
      <w:rPr>
        <w:rFonts w:hint="default"/>
      </w:rPr>
    </w:lvl>
    <w:lvl w:ilvl="4" w:tplc="A23AF766">
      <w:numFmt w:val="bullet"/>
      <w:lvlText w:val="•"/>
      <w:lvlJc w:val="left"/>
      <w:pPr>
        <w:ind w:left="2966" w:hanging="360"/>
      </w:pPr>
      <w:rPr>
        <w:rFonts w:hint="default"/>
      </w:rPr>
    </w:lvl>
    <w:lvl w:ilvl="5" w:tplc="A71438E6">
      <w:numFmt w:val="bullet"/>
      <w:lvlText w:val="•"/>
      <w:lvlJc w:val="left"/>
      <w:pPr>
        <w:ind w:left="3682" w:hanging="360"/>
      </w:pPr>
      <w:rPr>
        <w:rFonts w:hint="default"/>
      </w:rPr>
    </w:lvl>
    <w:lvl w:ilvl="6" w:tplc="55D06F36">
      <w:numFmt w:val="bullet"/>
      <w:lvlText w:val="•"/>
      <w:lvlJc w:val="left"/>
      <w:pPr>
        <w:ind w:left="4397" w:hanging="360"/>
      </w:pPr>
      <w:rPr>
        <w:rFonts w:hint="default"/>
      </w:rPr>
    </w:lvl>
    <w:lvl w:ilvl="7" w:tplc="0270CEFA">
      <w:numFmt w:val="bullet"/>
      <w:lvlText w:val="•"/>
      <w:lvlJc w:val="left"/>
      <w:pPr>
        <w:ind w:left="5113" w:hanging="360"/>
      </w:pPr>
      <w:rPr>
        <w:rFonts w:hint="default"/>
      </w:rPr>
    </w:lvl>
    <w:lvl w:ilvl="8" w:tplc="F52AF2D4">
      <w:numFmt w:val="bullet"/>
      <w:lvlText w:val="•"/>
      <w:lvlJc w:val="left"/>
      <w:pPr>
        <w:ind w:left="5828" w:hanging="360"/>
      </w:pPr>
      <w:rPr>
        <w:rFonts w:hint="default"/>
      </w:rPr>
    </w:lvl>
  </w:abstractNum>
  <w:abstractNum w:abstractNumId="2" w15:restartNumberingAfterBreak="0">
    <w:nsid w:val="36911A11"/>
    <w:multiLevelType w:val="hybridMultilevel"/>
    <w:tmpl w:val="4A367764"/>
    <w:lvl w:ilvl="0" w:tplc="D6D07C92">
      <w:numFmt w:val="bullet"/>
      <w:lvlText w:val=""/>
      <w:lvlJc w:val="left"/>
      <w:pPr>
        <w:ind w:left="431" w:hanging="272"/>
      </w:pPr>
      <w:rPr>
        <w:rFonts w:ascii="Wingdings" w:eastAsia="Wingdings" w:hAnsi="Wingdings" w:cs="Wingdings" w:hint="default"/>
        <w:w w:val="100"/>
        <w:sz w:val="24"/>
        <w:szCs w:val="24"/>
      </w:rPr>
    </w:lvl>
    <w:lvl w:ilvl="1" w:tplc="92261E60">
      <w:numFmt w:val="bullet"/>
      <w:lvlText w:val="•"/>
      <w:lvlJc w:val="left"/>
      <w:pPr>
        <w:ind w:left="1122" w:hanging="272"/>
      </w:pPr>
      <w:rPr>
        <w:rFonts w:hint="default"/>
      </w:rPr>
    </w:lvl>
    <w:lvl w:ilvl="2" w:tplc="A11C605E">
      <w:numFmt w:val="bullet"/>
      <w:lvlText w:val="•"/>
      <w:lvlJc w:val="left"/>
      <w:pPr>
        <w:ind w:left="1804" w:hanging="272"/>
      </w:pPr>
      <w:rPr>
        <w:rFonts w:hint="default"/>
      </w:rPr>
    </w:lvl>
    <w:lvl w:ilvl="3" w:tplc="89DC210A">
      <w:numFmt w:val="bullet"/>
      <w:lvlText w:val="•"/>
      <w:lvlJc w:val="left"/>
      <w:pPr>
        <w:ind w:left="2486" w:hanging="272"/>
      </w:pPr>
      <w:rPr>
        <w:rFonts w:hint="default"/>
      </w:rPr>
    </w:lvl>
    <w:lvl w:ilvl="4" w:tplc="E892A548">
      <w:numFmt w:val="bullet"/>
      <w:lvlText w:val="•"/>
      <w:lvlJc w:val="left"/>
      <w:pPr>
        <w:ind w:left="3168" w:hanging="272"/>
      </w:pPr>
      <w:rPr>
        <w:rFonts w:hint="default"/>
      </w:rPr>
    </w:lvl>
    <w:lvl w:ilvl="5" w:tplc="3A3C6188">
      <w:numFmt w:val="bullet"/>
      <w:lvlText w:val="•"/>
      <w:lvlJc w:val="left"/>
      <w:pPr>
        <w:ind w:left="3850" w:hanging="272"/>
      </w:pPr>
      <w:rPr>
        <w:rFonts w:hint="default"/>
      </w:rPr>
    </w:lvl>
    <w:lvl w:ilvl="6" w:tplc="1ED88B76">
      <w:numFmt w:val="bullet"/>
      <w:lvlText w:val="•"/>
      <w:lvlJc w:val="left"/>
      <w:pPr>
        <w:ind w:left="4532" w:hanging="272"/>
      </w:pPr>
      <w:rPr>
        <w:rFonts w:hint="default"/>
      </w:rPr>
    </w:lvl>
    <w:lvl w:ilvl="7" w:tplc="94DE7B0A">
      <w:numFmt w:val="bullet"/>
      <w:lvlText w:val="•"/>
      <w:lvlJc w:val="left"/>
      <w:pPr>
        <w:ind w:left="5214" w:hanging="272"/>
      </w:pPr>
      <w:rPr>
        <w:rFonts w:hint="default"/>
      </w:rPr>
    </w:lvl>
    <w:lvl w:ilvl="8" w:tplc="C4C441E0">
      <w:numFmt w:val="bullet"/>
      <w:lvlText w:val="•"/>
      <w:lvlJc w:val="left"/>
      <w:pPr>
        <w:ind w:left="5896" w:hanging="272"/>
      </w:pPr>
      <w:rPr>
        <w:rFonts w:hint="default"/>
      </w:rPr>
    </w:lvl>
  </w:abstractNum>
  <w:abstractNum w:abstractNumId="3" w15:restartNumberingAfterBreak="0">
    <w:nsid w:val="4DB445B0"/>
    <w:multiLevelType w:val="multilevel"/>
    <w:tmpl w:val="2932BDE4"/>
    <w:lvl w:ilvl="0">
      <w:start w:val="1"/>
      <w:numFmt w:val="decimal"/>
      <w:lvlText w:val="%1."/>
      <w:lvlJc w:val="left"/>
      <w:pPr>
        <w:ind w:left="1119" w:hanging="960"/>
        <w:jc w:val="right"/>
      </w:pPr>
      <w:rPr>
        <w:rFonts w:ascii="Calibri" w:eastAsia="Calibri" w:hAnsi="Calibri" w:cs="Calibri" w:hint="default"/>
        <w:b/>
        <w:bCs/>
        <w:spacing w:val="-1"/>
        <w:w w:val="107"/>
        <w:sz w:val="28"/>
        <w:szCs w:val="28"/>
      </w:rPr>
    </w:lvl>
    <w:lvl w:ilvl="1">
      <w:start w:val="1"/>
      <w:numFmt w:val="decimal"/>
      <w:lvlText w:val="%1.%2"/>
      <w:lvlJc w:val="left"/>
      <w:pPr>
        <w:ind w:left="160" w:hanging="582"/>
        <w:jc w:val="left"/>
      </w:pPr>
      <w:rPr>
        <w:rFonts w:hint="default"/>
        <w:spacing w:val="0"/>
        <w:w w:val="114"/>
      </w:rPr>
    </w:lvl>
    <w:lvl w:ilvl="2">
      <w:numFmt w:val="bullet"/>
      <w:lvlText w:val="•"/>
      <w:lvlJc w:val="left"/>
      <w:pPr>
        <w:ind w:left="1360" w:hanging="582"/>
      </w:pPr>
      <w:rPr>
        <w:rFonts w:hint="default"/>
      </w:rPr>
    </w:lvl>
    <w:lvl w:ilvl="3">
      <w:numFmt w:val="bullet"/>
      <w:lvlText w:val="•"/>
      <w:lvlJc w:val="left"/>
      <w:pPr>
        <w:ind w:left="2097" w:hanging="582"/>
      </w:pPr>
      <w:rPr>
        <w:rFonts w:hint="default"/>
      </w:rPr>
    </w:lvl>
    <w:lvl w:ilvl="4">
      <w:numFmt w:val="bullet"/>
      <w:lvlText w:val="•"/>
      <w:lvlJc w:val="left"/>
      <w:pPr>
        <w:ind w:left="2835" w:hanging="582"/>
      </w:pPr>
      <w:rPr>
        <w:rFonts w:hint="default"/>
      </w:rPr>
    </w:lvl>
    <w:lvl w:ilvl="5">
      <w:numFmt w:val="bullet"/>
      <w:lvlText w:val="•"/>
      <w:lvlJc w:val="left"/>
      <w:pPr>
        <w:ind w:left="3572" w:hanging="582"/>
      </w:pPr>
      <w:rPr>
        <w:rFonts w:hint="default"/>
      </w:rPr>
    </w:lvl>
    <w:lvl w:ilvl="6">
      <w:numFmt w:val="bullet"/>
      <w:lvlText w:val="•"/>
      <w:lvlJc w:val="left"/>
      <w:pPr>
        <w:ind w:left="4310" w:hanging="582"/>
      </w:pPr>
      <w:rPr>
        <w:rFonts w:hint="default"/>
      </w:rPr>
    </w:lvl>
    <w:lvl w:ilvl="7">
      <w:numFmt w:val="bullet"/>
      <w:lvlText w:val="•"/>
      <w:lvlJc w:val="left"/>
      <w:pPr>
        <w:ind w:left="5047" w:hanging="582"/>
      </w:pPr>
      <w:rPr>
        <w:rFonts w:hint="default"/>
      </w:rPr>
    </w:lvl>
    <w:lvl w:ilvl="8">
      <w:numFmt w:val="bullet"/>
      <w:lvlText w:val="•"/>
      <w:lvlJc w:val="left"/>
      <w:pPr>
        <w:ind w:left="5785" w:hanging="582"/>
      </w:pPr>
      <w:rPr>
        <w:rFonts w:hint="default"/>
      </w:rPr>
    </w:lvl>
  </w:abstractNum>
  <w:abstractNum w:abstractNumId="4" w15:restartNumberingAfterBreak="0">
    <w:nsid w:val="523E5585"/>
    <w:multiLevelType w:val="hybridMultilevel"/>
    <w:tmpl w:val="48AC593A"/>
    <w:lvl w:ilvl="0" w:tplc="9E9A1AD8">
      <w:numFmt w:val="bullet"/>
      <w:lvlText w:val=""/>
      <w:lvlJc w:val="left"/>
      <w:pPr>
        <w:ind w:left="202" w:hanging="203"/>
      </w:pPr>
      <w:rPr>
        <w:rFonts w:ascii="Wingdings" w:eastAsia="Wingdings" w:hAnsi="Wingdings" w:cs="Wingdings" w:hint="default"/>
        <w:b/>
        <w:bCs/>
        <w:w w:val="99"/>
        <w:sz w:val="18"/>
        <w:szCs w:val="18"/>
      </w:rPr>
    </w:lvl>
    <w:lvl w:ilvl="1" w:tplc="41ACBA5E">
      <w:numFmt w:val="bullet"/>
      <w:lvlText w:val="•"/>
      <w:lvlJc w:val="left"/>
      <w:pPr>
        <w:ind w:left="374" w:hanging="203"/>
      </w:pPr>
      <w:rPr>
        <w:rFonts w:hint="default"/>
      </w:rPr>
    </w:lvl>
    <w:lvl w:ilvl="2" w:tplc="1F24E7E6">
      <w:numFmt w:val="bullet"/>
      <w:lvlText w:val="•"/>
      <w:lvlJc w:val="left"/>
      <w:pPr>
        <w:ind w:left="548" w:hanging="203"/>
      </w:pPr>
      <w:rPr>
        <w:rFonts w:hint="default"/>
      </w:rPr>
    </w:lvl>
    <w:lvl w:ilvl="3" w:tplc="F108680C">
      <w:numFmt w:val="bullet"/>
      <w:lvlText w:val="•"/>
      <w:lvlJc w:val="left"/>
      <w:pPr>
        <w:ind w:left="722" w:hanging="203"/>
      </w:pPr>
      <w:rPr>
        <w:rFonts w:hint="default"/>
      </w:rPr>
    </w:lvl>
    <w:lvl w:ilvl="4" w:tplc="27985B4A">
      <w:numFmt w:val="bullet"/>
      <w:lvlText w:val="•"/>
      <w:lvlJc w:val="left"/>
      <w:pPr>
        <w:ind w:left="896" w:hanging="203"/>
      </w:pPr>
      <w:rPr>
        <w:rFonts w:hint="default"/>
      </w:rPr>
    </w:lvl>
    <w:lvl w:ilvl="5" w:tplc="9F3090C4">
      <w:numFmt w:val="bullet"/>
      <w:lvlText w:val="•"/>
      <w:lvlJc w:val="left"/>
      <w:pPr>
        <w:ind w:left="1070" w:hanging="203"/>
      </w:pPr>
      <w:rPr>
        <w:rFonts w:hint="default"/>
      </w:rPr>
    </w:lvl>
    <w:lvl w:ilvl="6" w:tplc="35F8C96E">
      <w:numFmt w:val="bullet"/>
      <w:lvlText w:val="•"/>
      <w:lvlJc w:val="left"/>
      <w:pPr>
        <w:ind w:left="1244" w:hanging="203"/>
      </w:pPr>
      <w:rPr>
        <w:rFonts w:hint="default"/>
      </w:rPr>
    </w:lvl>
    <w:lvl w:ilvl="7" w:tplc="1B4217B8">
      <w:numFmt w:val="bullet"/>
      <w:lvlText w:val="•"/>
      <w:lvlJc w:val="left"/>
      <w:pPr>
        <w:ind w:left="1418" w:hanging="203"/>
      </w:pPr>
      <w:rPr>
        <w:rFonts w:hint="default"/>
      </w:rPr>
    </w:lvl>
    <w:lvl w:ilvl="8" w:tplc="6ACECCC4">
      <w:numFmt w:val="bullet"/>
      <w:lvlText w:val="•"/>
      <w:lvlJc w:val="left"/>
      <w:pPr>
        <w:ind w:left="1592" w:hanging="203"/>
      </w:pPr>
      <w:rPr>
        <w:rFonts w:hint="default"/>
      </w:rPr>
    </w:lvl>
  </w:abstractNum>
  <w:abstractNum w:abstractNumId="5" w15:restartNumberingAfterBreak="0">
    <w:nsid w:val="7DFF61C1"/>
    <w:multiLevelType w:val="hybridMultilevel"/>
    <w:tmpl w:val="08305D94"/>
    <w:lvl w:ilvl="0" w:tplc="5F52286C">
      <w:numFmt w:val="bullet"/>
      <w:lvlText w:val=""/>
      <w:lvlJc w:val="left"/>
      <w:pPr>
        <w:ind w:left="207" w:hanging="208"/>
      </w:pPr>
      <w:rPr>
        <w:rFonts w:ascii="Wingdings" w:eastAsia="Wingdings" w:hAnsi="Wingdings" w:cs="Wingdings" w:hint="default"/>
        <w:b/>
        <w:bCs/>
        <w:w w:val="99"/>
        <w:sz w:val="18"/>
        <w:szCs w:val="18"/>
      </w:rPr>
    </w:lvl>
    <w:lvl w:ilvl="1" w:tplc="3D2E6AF4">
      <w:numFmt w:val="bullet"/>
      <w:lvlText w:val="•"/>
      <w:lvlJc w:val="left"/>
      <w:pPr>
        <w:ind w:left="247" w:hanging="208"/>
      </w:pPr>
      <w:rPr>
        <w:rFonts w:hint="default"/>
      </w:rPr>
    </w:lvl>
    <w:lvl w:ilvl="2" w:tplc="73B8B8F2">
      <w:numFmt w:val="bullet"/>
      <w:lvlText w:val="•"/>
      <w:lvlJc w:val="left"/>
      <w:pPr>
        <w:ind w:left="295" w:hanging="208"/>
      </w:pPr>
      <w:rPr>
        <w:rFonts w:hint="default"/>
      </w:rPr>
    </w:lvl>
    <w:lvl w:ilvl="3" w:tplc="B128E736">
      <w:numFmt w:val="bullet"/>
      <w:lvlText w:val="•"/>
      <w:lvlJc w:val="left"/>
      <w:pPr>
        <w:ind w:left="343" w:hanging="208"/>
      </w:pPr>
      <w:rPr>
        <w:rFonts w:hint="default"/>
      </w:rPr>
    </w:lvl>
    <w:lvl w:ilvl="4" w:tplc="9176D334">
      <w:numFmt w:val="bullet"/>
      <w:lvlText w:val="•"/>
      <w:lvlJc w:val="left"/>
      <w:pPr>
        <w:ind w:left="391" w:hanging="208"/>
      </w:pPr>
      <w:rPr>
        <w:rFonts w:hint="default"/>
      </w:rPr>
    </w:lvl>
    <w:lvl w:ilvl="5" w:tplc="0CDCB2E6">
      <w:numFmt w:val="bullet"/>
      <w:lvlText w:val="•"/>
      <w:lvlJc w:val="left"/>
      <w:pPr>
        <w:ind w:left="439" w:hanging="208"/>
      </w:pPr>
      <w:rPr>
        <w:rFonts w:hint="default"/>
      </w:rPr>
    </w:lvl>
    <w:lvl w:ilvl="6" w:tplc="B6FEB5BE">
      <w:numFmt w:val="bullet"/>
      <w:lvlText w:val="•"/>
      <w:lvlJc w:val="left"/>
      <w:pPr>
        <w:ind w:left="487" w:hanging="208"/>
      </w:pPr>
      <w:rPr>
        <w:rFonts w:hint="default"/>
      </w:rPr>
    </w:lvl>
    <w:lvl w:ilvl="7" w:tplc="C37AB50C">
      <w:numFmt w:val="bullet"/>
      <w:lvlText w:val="•"/>
      <w:lvlJc w:val="left"/>
      <w:pPr>
        <w:ind w:left="535" w:hanging="208"/>
      </w:pPr>
      <w:rPr>
        <w:rFonts w:hint="default"/>
      </w:rPr>
    </w:lvl>
    <w:lvl w:ilvl="8" w:tplc="1EF4EFA2">
      <w:numFmt w:val="bullet"/>
      <w:lvlText w:val="•"/>
      <w:lvlJc w:val="left"/>
      <w:pPr>
        <w:ind w:left="583" w:hanging="208"/>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F4"/>
    <w:rsid w:val="00034649"/>
    <w:rsid w:val="00773338"/>
    <w:rsid w:val="00822BF8"/>
    <w:rsid w:val="00850121"/>
    <w:rsid w:val="00A3038D"/>
    <w:rsid w:val="00EE0D73"/>
    <w:rsid w:val="00F602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69F3"/>
  <w15:docId w15:val="{62092C09-46C9-4B64-8AAF-CF75C75A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Titre1">
    <w:name w:val="heading 1"/>
    <w:basedOn w:val="Normal"/>
    <w:uiPriority w:val="1"/>
    <w:qFormat/>
    <w:pPr>
      <w:spacing w:line="357" w:lineRule="exact"/>
      <w:ind w:left="1360"/>
      <w:outlineLvl w:val="0"/>
    </w:pPr>
    <w:rPr>
      <w:rFonts w:ascii="Calibri" w:eastAsia="Calibri" w:hAnsi="Calibri" w:cs="Calibri"/>
      <w:b/>
      <w:bCs/>
      <w:sz w:val="32"/>
      <w:szCs w:val="32"/>
    </w:rPr>
  </w:style>
  <w:style w:type="paragraph" w:styleId="Titre2">
    <w:name w:val="heading 2"/>
    <w:basedOn w:val="Normal"/>
    <w:uiPriority w:val="1"/>
    <w:qFormat/>
    <w:pPr>
      <w:spacing w:before="1"/>
      <w:ind w:left="1359" w:hanging="960"/>
      <w:outlineLvl w:val="1"/>
    </w:pPr>
    <w:rPr>
      <w:rFonts w:ascii="Calibri" w:eastAsia="Calibri" w:hAnsi="Calibri" w:cs="Calibri"/>
      <w:b/>
      <w:bCs/>
      <w:sz w:val="25"/>
      <w:szCs w:val="25"/>
    </w:rPr>
  </w:style>
  <w:style w:type="paragraph" w:styleId="Titre3">
    <w:name w:val="heading 3"/>
    <w:basedOn w:val="Normal"/>
    <w:uiPriority w:val="1"/>
    <w:qFormat/>
    <w:pPr>
      <w:spacing w:before="114"/>
      <w:ind w:left="380"/>
      <w:outlineLvl w:val="2"/>
    </w:pPr>
    <w:rPr>
      <w:rFonts w:ascii="Palatino Linotype" w:eastAsia="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359" w:hanging="9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E0D73"/>
    <w:pPr>
      <w:tabs>
        <w:tab w:val="center" w:pos="4320"/>
        <w:tab w:val="right" w:pos="8640"/>
      </w:tabs>
    </w:pPr>
  </w:style>
  <w:style w:type="character" w:customStyle="1" w:styleId="En-tteCar">
    <w:name w:val="En-tête Car"/>
    <w:basedOn w:val="Policepardfaut"/>
    <w:link w:val="En-tte"/>
    <w:uiPriority w:val="99"/>
    <w:rsid w:val="00EE0D73"/>
    <w:rPr>
      <w:rFonts w:ascii="Garamond" w:eastAsia="Garamond" w:hAnsi="Garamond" w:cs="Garamond"/>
    </w:rPr>
  </w:style>
  <w:style w:type="paragraph" w:styleId="Pieddepage">
    <w:name w:val="footer"/>
    <w:basedOn w:val="Normal"/>
    <w:link w:val="PieddepageCar"/>
    <w:uiPriority w:val="99"/>
    <w:unhideWhenUsed/>
    <w:rsid w:val="00EE0D73"/>
    <w:pPr>
      <w:tabs>
        <w:tab w:val="center" w:pos="4320"/>
        <w:tab w:val="right" w:pos="8640"/>
      </w:tabs>
    </w:pPr>
  </w:style>
  <w:style w:type="character" w:customStyle="1" w:styleId="PieddepageCar">
    <w:name w:val="Pied de page Car"/>
    <w:basedOn w:val="Policepardfaut"/>
    <w:link w:val="Pieddepage"/>
    <w:uiPriority w:val="99"/>
    <w:rsid w:val="00EE0D73"/>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1334</Words>
  <Characters>7340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23665_Gestion_cimetiere.book</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23665_Gestion_cimetiere.book</dc:title>
  <dc:creator>Martine</dc:creator>
  <cp:lastModifiedBy>Dyno Périgny</cp:lastModifiedBy>
  <cp:revision>4</cp:revision>
  <dcterms:created xsi:type="dcterms:W3CDTF">2022-09-23T13:12:00Z</dcterms:created>
  <dcterms:modified xsi:type="dcterms:W3CDTF">2022-09-23T13:18:00Z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2010-09-15T00:00:00Z</vt:filetime>
  </property>
  <property fmtid="{D5CDD505-2E9C-101B-9397-08002B2CF9AE}" pid="3" name="Creator">
    <vt:lpwstr>PScript5.dll Version 5.2.2</vt:lpwstr>
  </property>
  <property fmtid="{D5CDD505-2E9C-101B-9397-08002B2CF9AE}" pid="4" name="LastSaved">
    <vt:filetime>2022-09-23T00:00:00Z</vt:filetime>
  </property>
</Properties>
</file>